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956" w:rsidRPr="00F912A7" w:rsidRDefault="00432849" w:rsidP="00E17A2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12A7">
        <w:rPr>
          <w:rFonts w:ascii="Times New Roman" w:hAnsi="Times New Roman" w:cs="Times New Roman"/>
          <w:b/>
          <w:sz w:val="28"/>
          <w:szCs w:val="28"/>
        </w:rPr>
        <w:t>ГРИБНИКАМ НА ЗАМЕТКУ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Собираясь в лес за грибами не забывайте о соответствующей одежде и обуви. Вредные насекомые и случайно выползшие на прогулку змеи могут стать настоящей проблемой, так что следует подготовиться заранее, надев резиновые сапоги и головной убор. 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Несмотря на массу преимуществ, грибы могут нанести огромный вред организму. Это касается людей с болезнями кишечника, почек и печени. Грибы очень вредны для тех, кто страдает сахарным диабетом и ожирением.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Но и для здорового организма грибы могут стать угрозой, поэтому обязательно соблюдайте меры предосторожности. Ежегодно в России регистрируется около тысячи отравлений грибами</w:t>
      </w:r>
      <w:r w:rsidR="00070F68" w:rsidRPr="00F912A7">
        <w:rPr>
          <w:rFonts w:ascii="Times New Roman" w:hAnsi="Times New Roman" w:cs="Times New Roman"/>
          <w:sz w:val="28"/>
          <w:szCs w:val="28"/>
        </w:rPr>
        <w:t>.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Грибы следует собирать в экологически чистых районах, вдали от дорог и магистралей, поскольку они впитывают в себя все, как губка. Грибы способны поглощать ядовитые вещества с территории площадью свыше одного квадратного метра и содержать в двадцать раз больше опасных микроэлементов, чем в окружающей почве. Превышения их количества может вызывать серьезные пищевые интоксикации и аллергические реакции в организме человека. Вы легко распознаете отравление, оно проявляется в течение пару часов после употребления грибов. Его симптомы стандартные: рвота, понос, повышение температуры и жажда. Срочно обращайтесь к врачу. Если вовремя не оказать помощь, дело может закончиться летальным исходом. 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Собираясь за грибами, возьмите с собой лукошко или плетеную корзинку, но ни в коем случае не ведро или пакет — в них грибы «задохнутся» и помнутся.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Собирайте только те грибы, в съедобности которых вы абсолютно уверены. Брать с собой лучше молодые грибы, поскольку в перезревших могут накапливаться токсические вещества. Неопытным грибникам лучше сосредоточиться на сборе известных грибов — белых, маслят, подберезовиков, подосиновиков. С пластинчатыми видами сложнее — у многих из них имеются двойники. Так, кроме опят, существуют ложные опята, а некоторые поганки очень напоминают шампиньоны или сыроежки. Поэтому все незнакомые экземпляры обходите стороной и не пытайтесь попробовать их на вкус.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Собирать грибы в лесу не просто, следует соблюдать несколько основных правил: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запрещено срывать неизвестные грибы;</w:t>
      </w:r>
    </w:p>
    <w:p w:rsidR="00E17A22" w:rsidRPr="00F912A7" w:rsidRDefault="00E17A22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lastRenderedPageBreak/>
        <w:t>- нельзя собирать испорченные или перезревшие грибы;</w:t>
      </w:r>
      <w:r w:rsidRPr="00F912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A22" w:rsidRPr="00F912A7" w:rsidRDefault="00E17A22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не собирайте «грибов-младенцев»;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 xml:space="preserve">- перед походом в лес, стоит изучить съедобные виды (для этих целей можно как посетить специальные </w:t>
      </w:r>
      <w:r w:rsidR="00E17A22" w:rsidRPr="00F912A7">
        <w:rPr>
          <w:rFonts w:ascii="Times New Roman" w:hAnsi="Times New Roman" w:cs="Times New Roman"/>
          <w:sz w:val="28"/>
          <w:szCs w:val="28"/>
        </w:rPr>
        <w:t>Интернет-ресурсы</w:t>
      </w:r>
      <w:r w:rsidRPr="00F912A7">
        <w:rPr>
          <w:rFonts w:ascii="Times New Roman" w:hAnsi="Times New Roman" w:cs="Times New Roman"/>
          <w:sz w:val="28"/>
          <w:szCs w:val="28"/>
        </w:rPr>
        <w:t>, так</w:t>
      </w:r>
      <w:r w:rsidR="00F912A7">
        <w:rPr>
          <w:rFonts w:ascii="Times New Roman" w:hAnsi="Times New Roman" w:cs="Times New Roman"/>
          <w:sz w:val="28"/>
          <w:szCs w:val="28"/>
        </w:rPr>
        <w:t xml:space="preserve"> и атласы и справочники с фото)</w:t>
      </w:r>
      <w:bookmarkStart w:id="0" w:name="_GoBack"/>
      <w:bookmarkEnd w:id="0"/>
      <w:r w:rsidRPr="00F912A7">
        <w:rPr>
          <w:rFonts w:ascii="Times New Roman" w:hAnsi="Times New Roman" w:cs="Times New Roman"/>
          <w:sz w:val="28"/>
          <w:szCs w:val="28"/>
        </w:rPr>
        <w:t>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отправляться в поход желательно рано утром, когда на траве лежит роса;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собранные грибы желательно класть в специальную корзинку из лозы;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нельзя уходить далеко в лес и оставлять детей без присмотра</w:t>
      </w:r>
      <w:r w:rsidR="00E17A22" w:rsidRPr="00F912A7">
        <w:rPr>
          <w:rFonts w:ascii="Times New Roman" w:hAnsi="Times New Roman" w:cs="Times New Roman"/>
          <w:sz w:val="28"/>
          <w:szCs w:val="28"/>
        </w:rPr>
        <w:t xml:space="preserve">; </w:t>
      </w:r>
      <w:r w:rsidR="00E17A22" w:rsidRPr="00F912A7">
        <w:rPr>
          <w:rFonts w:ascii="Times New Roman" w:hAnsi="Times New Roman" w:cs="Times New Roman"/>
          <w:sz w:val="28"/>
          <w:szCs w:val="28"/>
        </w:rPr>
        <w:t>оденьте их в яркую одеж</w:t>
      </w:r>
      <w:r w:rsidR="00E17A22" w:rsidRPr="00F912A7">
        <w:rPr>
          <w:rFonts w:ascii="Times New Roman" w:hAnsi="Times New Roman" w:cs="Times New Roman"/>
          <w:sz w:val="28"/>
          <w:szCs w:val="28"/>
        </w:rPr>
        <w:t>ду, чтобы видеть на фоне зелени;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в поход ходят группами и обязательно имеют с собой средства связи; с наступлением вечернего времени возвращаются домой;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 с собой берут аптечку;</w:t>
      </w:r>
    </w:p>
    <w:p w:rsidR="00070F68" w:rsidRPr="00F912A7" w:rsidRDefault="00070F68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 xml:space="preserve">- при поиске грибов листья на земле поднимают палкой, а не руками: в листве часто оказывается мертвое животное или ядовитое </w:t>
      </w:r>
      <w:r w:rsidR="00E17A22" w:rsidRPr="00F912A7">
        <w:rPr>
          <w:rFonts w:ascii="Times New Roman" w:hAnsi="Times New Roman" w:cs="Times New Roman"/>
          <w:sz w:val="28"/>
          <w:szCs w:val="28"/>
        </w:rPr>
        <w:t>растение,</w:t>
      </w:r>
      <w:r w:rsidRPr="00F912A7">
        <w:rPr>
          <w:rFonts w:ascii="Times New Roman" w:hAnsi="Times New Roman" w:cs="Times New Roman"/>
          <w:sz w:val="28"/>
          <w:szCs w:val="28"/>
        </w:rPr>
        <w:t xml:space="preserve"> или ядовитое животное.</w:t>
      </w:r>
    </w:p>
    <w:p w:rsidR="00070F68" w:rsidRPr="00F912A7" w:rsidRDefault="00E17A22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>-</w:t>
      </w:r>
      <w:r w:rsidR="00070F68" w:rsidRPr="00F912A7">
        <w:rPr>
          <w:rFonts w:ascii="Times New Roman" w:hAnsi="Times New Roman" w:cs="Times New Roman"/>
          <w:sz w:val="28"/>
          <w:szCs w:val="28"/>
        </w:rPr>
        <w:t xml:space="preserve"> не топчите бледную поганку, если нашли ее – просто пройдите мимо. И не трогайте ничего рядом с ней – цветы, ягоды или грибы. Рядом – это примерно 1,5-2 м от места произрастания гриба. Почему? Скорее всего все эти красоты и </w:t>
      </w:r>
      <w:proofErr w:type="spellStart"/>
      <w:r w:rsidR="00070F68" w:rsidRPr="00F912A7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="00070F68" w:rsidRPr="00F912A7">
        <w:rPr>
          <w:rFonts w:ascii="Times New Roman" w:hAnsi="Times New Roman" w:cs="Times New Roman"/>
          <w:sz w:val="28"/>
          <w:szCs w:val="28"/>
        </w:rPr>
        <w:t xml:space="preserve"> уже покрыты микроскопическими спорами и стали опасными для жизни и здоровья. Если будете ее топтать, то скорее всего (100%) вы принесете из леса ядовитый «подарочек» в виде спор домой.</w:t>
      </w:r>
    </w:p>
    <w:p w:rsidR="00E17A22" w:rsidRPr="00E17A22" w:rsidRDefault="00E17A22" w:rsidP="00E17A22">
      <w:pPr>
        <w:shd w:val="clear" w:color="auto" w:fill="FFFFFF"/>
        <w:spacing w:before="100" w:beforeAutospacing="1" w:after="360" w:line="405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2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правила при сборе грибов предполагают знание метода срезания.</w:t>
      </w:r>
    </w:p>
    <w:p w:rsidR="00E17A22" w:rsidRPr="00E17A22" w:rsidRDefault="00E17A22" w:rsidP="00E17A22">
      <w:pPr>
        <w:numPr>
          <w:ilvl w:val="0"/>
          <w:numId w:val="4"/>
        </w:numPr>
        <w:shd w:val="clear" w:color="auto" w:fill="FFFFFF"/>
        <w:spacing w:before="100" w:beforeAutospacing="1" w:after="75" w:line="405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правилам сбора, срезают только пластинчатые грибы: грузди, рыжики, волнушки. Выкрутить их будет тяжело, т.к. у этих видов ножки и шляпки хрупкие.</w:t>
      </w:r>
    </w:p>
    <w:p w:rsidR="00E17A22" w:rsidRPr="00E17A22" w:rsidRDefault="00E17A22" w:rsidP="00E17A22">
      <w:pPr>
        <w:numPr>
          <w:ilvl w:val="0"/>
          <w:numId w:val="4"/>
        </w:numPr>
        <w:shd w:val="clear" w:color="auto" w:fill="FFFFFF"/>
        <w:spacing w:before="100" w:beforeAutospacing="1" w:after="75" w:line="405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Срезают грибы, которые имеют небольшие признаки червивости, после чего их внимательно осматривают с помощью ножа. Если опасения подтвердились, плодовое тело кладут (или накалывают) на ветки сохнуть. Споры успеют дозреть и разлететься на ближайшие территории. С этой же целью его можно наколоть на ветку шляпкой вниз. Так грибник не только увеличит урожайность в лесу, но и обеспечит животных пищей.</w:t>
      </w:r>
    </w:p>
    <w:p w:rsidR="00E17A22" w:rsidRPr="00E17A22" w:rsidRDefault="00E17A22" w:rsidP="00E17A22">
      <w:pPr>
        <w:numPr>
          <w:ilvl w:val="0"/>
          <w:numId w:val="4"/>
        </w:numPr>
        <w:shd w:val="clear" w:color="auto" w:fill="FFFFFF"/>
        <w:spacing w:before="100" w:beforeAutospacing="1" w:after="75" w:line="405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Виды, которые растут группами, обязательно срезаются ножом, т. к. выкручивать каждый гриб будет сложно и это может повредить грибницу.</w:t>
      </w:r>
    </w:p>
    <w:p w:rsidR="00E17A22" w:rsidRPr="00E17A22" w:rsidRDefault="00E17A22" w:rsidP="00E17A22">
      <w:pPr>
        <w:numPr>
          <w:ilvl w:val="0"/>
          <w:numId w:val="4"/>
        </w:numPr>
        <w:shd w:val="clear" w:color="auto" w:fill="FFFFFF"/>
        <w:spacing w:before="100" w:beforeAutospacing="1" w:after="75" w:line="405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гриб растет во мху, применяют нож и срезают его. Спустя время оставшаяся ножка сгниет.</w:t>
      </w:r>
    </w:p>
    <w:p w:rsidR="00E17A22" w:rsidRPr="00E17A22" w:rsidRDefault="00E17A22" w:rsidP="00E17A22">
      <w:pPr>
        <w:numPr>
          <w:ilvl w:val="0"/>
          <w:numId w:val="4"/>
        </w:numPr>
        <w:shd w:val="clear" w:color="auto" w:fill="FFFFFF"/>
        <w:spacing w:before="100" w:beforeAutospacing="1" w:after="75" w:line="405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2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Плодовые тела грибов, растущих на деревьях, желательно срезать ножом, т.к. у них жесткие ножки. Спустя короткое время на том же месте появится новый урожай.</w:t>
      </w:r>
    </w:p>
    <w:p w:rsidR="00432849" w:rsidRPr="00F912A7" w:rsidRDefault="00432849" w:rsidP="00E17A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t xml:space="preserve">Собранные грибы следует отсортировать по видам и переработать в тот же день, так как они быстро портятся. В первую очередь их нужно очистить от песка и земли, затем промыть в большом количестве проточной воды или замочить в подсоленном растворе. Затем их нужно отварить в течение 30-60 минут, периодически сливая отвар (не менее двух раз), ВНИМАНИЕ! Никогда не солите и не маринуйте грибы в оцинкованной и алюминиевой посуде. </w:t>
      </w:r>
    </w:p>
    <w:p w:rsidR="00432849" w:rsidRPr="00F912A7" w:rsidRDefault="00432849" w:rsidP="00F912A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12A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86FCF4" wp14:editId="58A31726">
            <wp:extent cx="4373553" cy="5522026"/>
            <wp:effectExtent l="0" t="0" r="825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22" cy="55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849" w:rsidRPr="00F9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71A"/>
    <w:multiLevelType w:val="multilevel"/>
    <w:tmpl w:val="DC6A9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5C3DDB"/>
    <w:multiLevelType w:val="multilevel"/>
    <w:tmpl w:val="998A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7201C8"/>
    <w:multiLevelType w:val="multilevel"/>
    <w:tmpl w:val="F7C28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704ECA"/>
    <w:multiLevelType w:val="multilevel"/>
    <w:tmpl w:val="AB5E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B8"/>
    <w:rsid w:val="00070F68"/>
    <w:rsid w:val="00432849"/>
    <w:rsid w:val="00AF1956"/>
    <w:rsid w:val="00E17A22"/>
    <w:rsid w:val="00E720B8"/>
    <w:rsid w:val="00F9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93586"/>
  <w15:chartTrackingRefBased/>
  <w15:docId w15:val="{1CA4F586-1518-46CF-AFD7-411D03C9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1342">
          <w:blockQuote w:val="1"/>
          <w:marLeft w:val="0"/>
          <w:marRight w:val="0"/>
          <w:marTop w:val="100"/>
          <w:marBottom w:val="100"/>
          <w:divBdr>
            <w:top w:val="dashed" w:sz="12" w:space="23" w:color="8BB75A"/>
            <w:left w:val="dashed" w:sz="12" w:space="15" w:color="8BB75A"/>
            <w:bottom w:val="dashed" w:sz="12" w:space="15" w:color="8BB75A"/>
            <w:right w:val="dashed" w:sz="12" w:space="23" w:color="8BB75A"/>
          </w:divBdr>
        </w:div>
      </w:divsChild>
    </w:div>
    <w:div w:id="6034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2021-10-09T12:05:00Z</dcterms:created>
  <dcterms:modified xsi:type="dcterms:W3CDTF">2021-10-09T12:34:00Z</dcterms:modified>
</cp:coreProperties>
</file>