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1A" w:rsidRDefault="000E701A">
      <w:pPr>
        <w:jc w:val="both"/>
        <w:rPr>
          <w:sz w:val="28"/>
          <w:szCs w:val="28"/>
          <w:lang w:eastAsia="ar-SA"/>
        </w:rPr>
      </w:pPr>
      <w:r w:rsidRPr="000E701A">
        <w:rPr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4pt;height:688.8pt">
            <v:imagedata r:id="rId5" o:title="распорядок."/>
          </v:shape>
        </w:pict>
      </w:r>
    </w:p>
    <w:p w:rsidR="000E701A" w:rsidRDefault="000E701A">
      <w:pPr>
        <w:jc w:val="both"/>
        <w:rPr>
          <w:sz w:val="28"/>
          <w:szCs w:val="28"/>
          <w:lang w:eastAsia="ar-SA"/>
        </w:rPr>
      </w:pPr>
    </w:p>
    <w:p w:rsidR="000E701A" w:rsidRDefault="000E701A">
      <w:pPr>
        <w:jc w:val="both"/>
        <w:rPr>
          <w:sz w:val="28"/>
          <w:szCs w:val="28"/>
          <w:lang w:eastAsia="ar-SA"/>
        </w:rPr>
      </w:pPr>
    </w:p>
    <w:p w:rsidR="000E701A" w:rsidRDefault="000E701A">
      <w:pPr>
        <w:jc w:val="both"/>
        <w:rPr>
          <w:sz w:val="28"/>
          <w:szCs w:val="28"/>
          <w:lang w:eastAsia="ar-SA"/>
        </w:rPr>
      </w:pPr>
    </w:p>
    <w:p w:rsidR="000E701A" w:rsidRDefault="000E701A">
      <w:pPr>
        <w:jc w:val="both"/>
        <w:rPr>
          <w:sz w:val="28"/>
          <w:szCs w:val="28"/>
          <w:lang w:eastAsia="ar-SA"/>
        </w:rPr>
      </w:pPr>
    </w:p>
    <w:p w:rsidR="00A131A1" w:rsidRPr="004F418E" w:rsidRDefault="00A131A1">
      <w:pPr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lastRenderedPageBreak/>
        <w:t xml:space="preserve">2.3. Режим работы </w:t>
      </w:r>
      <w:r w:rsidR="00F445C4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 xml:space="preserve"> является следующим: пятидневная рабочая неделя, длител</w:t>
      </w:r>
      <w:r w:rsidR="00B4034C" w:rsidRPr="004F418E">
        <w:rPr>
          <w:sz w:val="28"/>
          <w:szCs w:val="28"/>
          <w:lang w:eastAsia="ar-SA"/>
        </w:rPr>
        <w:t xml:space="preserve">ьность работы – </w:t>
      </w:r>
      <w:r w:rsidR="00F445C4" w:rsidRPr="004F418E">
        <w:rPr>
          <w:sz w:val="28"/>
          <w:szCs w:val="28"/>
          <w:lang w:eastAsia="ar-SA"/>
        </w:rPr>
        <w:t>10</w:t>
      </w:r>
      <w:r w:rsidR="00B4034C" w:rsidRPr="004F418E">
        <w:rPr>
          <w:sz w:val="28"/>
          <w:szCs w:val="28"/>
          <w:lang w:eastAsia="ar-SA"/>
        </w:rPr>
        <w:t>,5часов (с 7.30 до 1</w:t>
      </w:r>
      <w:r w:rsidR="00F445C4" w:rsidRPr="004F418E">
        <w:rPr>
          <w:sz w:val="28"/>
          <w:szCs w:val="28"/>
          <w:lang w:eastAsia="ar-SA"/>
        </w:rPr>
        <w:t>8</w:t>
      </w:r>
      <w:r w:rsidR="00476FEC">
        <w:rPr>
          <w:sz w:val="28"/>
          <w:szCs w:val="28"/>
          <w:lang w:eastAsia="ar-SA"/>
        </w:rPr>
        <w:t>.</w:t>
      </w:r>
      <w:r w:rsidR="00B4034C" w:rsidRPr="004F418E">
        <w:rPr>
          <w:sz w:val="28"/>
          <w:szCs w:val="28"/>
          <w:lang w:eastAsia="ar-SA"/>
        </w:rPr>
        <w:t>0</w:t>
      </w:r>
      <w:r w:rsidRPr="004F418E">
        <w:rPr>
          <w:sz w:val="28"/>
          <w:szCs w:val="28"/>
          <w:lang w:eastAsia="ar-SA"/>
        </w:rPr>
        <w:t xml:space="preserve">0). </w:t>
      </w:r>
    </w:p>
    <w:p w:rsidR="00A131A1" w:rsidRPr="004F418E" w:rsidRDefault="00A131A1">
      <w:pPr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 xml:space="preserve">2.4. Режим занятий воспитанников определяется </w:t>
      </w:r>
      <w:r w:rsidR="00F445C4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 xml:space="preserve"> в с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ответствии с санитарно-гигиеническими требованиями.</w:t>
      </w:r>
    </w:p>
    <w:p w:rsidR="00A131A1" w:rsidRPr="004F418E" w:rsidRDefault="00A131A1">
      <w:pPr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Для детей раннего возраста от 1 года до 3 лет непосредственно образов</w:t>
      </w:r>
      <w:r w:rsidRPr="004F418E">
        <w:rPr>
          <w:sz w:val="28"/>
          <w:szCs w:val="28"/>
          <w:lang w:eastAsia="ar-SA"/>
        </w:rPr>
        <w:t>а</w:t>
      </w:r>
      <w:r w:rsidRPr="004F418E">
        <w:rPr>
          <w:sz w:val="28"/>
          <w:szCs w:val="28"/>
          <w:lang w:eastAsia="ar-SA"/>
        </w:rPr>
        <w:t>тельная деятельность должна составлять не более 1,5 часа в неделю (игровая, м</w:t>
      </w:r>
      <w:r w:rsidRPr="004F418E">
        <w:rPr>
          <w:sz w:val="28"/>
          <w:szCs w:val="28"/>
          <w:lang w:eastAsia="ar-SA"/>
        </w:rPr>
        <w:t>у</w:t>
      </w:r>
      <w:r w:rsidRPr="004F418E">
        <w:rPr>
          <w:sz w:val="28"/>
          <w:szCs w:val="28"/>
          <w:lang w:eastAsia="ar-SA"/>
        </w:rPr>
        <w:t>зыкальная деятельность, общение, развитие движений). Продолжительность н</w:t>
      </w:r>
      <w:r w:rsidRPr="004F418E">
        <w:rPr>
          <w:sz w:val="28"/>
          <w:szCs w:val="28"/>
          <w:lang w:eastAsia="ar-SA"/>
        </w:rPr>
        <w:t>е</w:t>
      </w:r>
      <w:r w:rsidRPr="004F418E">
        <w:rPr>
          <w:sz w:val="28"/>
          <w:szCs w:val="28"/>
          <w:lang w:eastAsia="ar-SA"/>
        </w:rPr>
        <w:t>прерывной непосредственно образовательной деятельности составляет не более 10 минут. Допускается осуществлять непосредственно образовательную деятел</w:t>
      </w:r>
      <w:r w:rsidRPr="004F418E">
        <w:rPr>
          <w:sz w:val="28"/>
          <w:szCs w:val="28"/>
          <w:lang w:eastAsia="ar-SA"/>
        </w:rPr>
        <w:t>ь</w:t>
      </w:r>
      <w:r w:rsidRPr="004F418E">
        <w:rPr>
          <w:sz w:val="28"/>
          <w:szCs w:val="28"/>
          <w:lang w:eastAsia="ar-SA"/>
        </w:rPr>
        <w:t>ность в первую и во вторую половину дня (по 8-10 минут). В тёплое время года непосредственно образовательную деятельность осуществляют на участке во время прогулки.</w:t>
      </w:r>
    </w:p>
    <w:p w:rsidR="00A131A1" w:rsidRPr="004F418E" w:rsidRDefault="00A13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4F418E">
        <w:rPr>
          <w:sz w:val="28"/>
          <w:szCs w:val="28"/>
        </w:rPr>
        <w:t>Максимально допустимый объём недельной образовательной нагрузки, включая реализацию дополнительных образовательных программ, для детей д</w:t>
      </w:r>
      <w:r w:rsidRPr="004F418E">
        <w:rPr>
          <w:sz w:val="28"/>
          <w:szCs w:val="28"/>
        </w:rPr>
        <w:t>о</w:t>
      </w:r>
      <w:r w:rsidRPr="004F418E">
        <w:rPr>
          <w:sz w:val="28"/>
          <w:szCs w:val="28"/>
        </w:rPr>
        <w:t>школьного возраста составляет: в младшей группе (дети четвёртого года жизни) - 2 часа 45 минут, в средней группе (дети пятого года жизни) - 4 часа, в старшей группе (дети шестого года жизни) - 6 часов 15 минут, в подготовительной (дети седьмого года жизни) - 8 часов 30 минут.</w:t>
      </w:r>
      <w:proofErr w:type="gramEnd"/>
    </w:p>
    <w:p w:rsidR="00A131A1" w:rsidRPr="004F418E" w:rsidRDefault="00A131A1">
      <w:pPr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Продолжительность непрерывной непосредственно образовательной де</w:t>
      </w:r>
      <w:r w:rsidRPr="004F418E">
        <w:rPr>
          <w:sz w:val="28"/>
          <w:szCs w:val="28"/>
          <w:lang w:eastAsia="ar-SA"/>
        </w:rPr>
        <w:t>я</w:t>
      </w:r>
      <w:r w:rsidRPr="004F418E">
        <w:rPr>
          <w:sz w:val="28"/>
          <w:szCs w:val="28"/>
          <w:lang w:eastAsia="ar-SA"/>
        </w:rPr>
        <w:t>тельности для детей четвёртого года жизни - не более 15 минут, для детей пятого года жизни - не более 20 минут, для детей шестого года жизни - не более 25 м</w:t>
      </w:r>
      <w:r w:rsidRPr="004F418E">
        <w:rPr>
          <w:sz w:val="28"/>
          <w:szCs w:val="28"/>
          <w:lang w:eastAsia="ar-SA"/>
        </w:rPr>
        <w:t>и</w:t>
      </w:r>
      <w:r w:rsidRPr="004F418E">
        <w:rPr>
          <w:sz w:val="28"/>
          <w:szCs w:val="28"/>
          <w:lang w:eastAsia="ar-SA"/>
        </w:rPr>
        <w:t>нут, а для детей седьмого года жизни - не более 30 минут.</w:t>
      </w:r>
    </w:p>
    <w:p w:rsidR="00A131A1" w:rsidRPr="004F418E" w:rsidRDefault="00A131A1">
      <w:pPr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Максимально допустимый объём образовательной нагрузки в первой пол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вине дня в младшей и средней группах не превышает 30 и 40 минут соответстве</w:t>
      </w:r>
      <w:r w:rsidRPr="004F418E">
        <w:rPr>
          <w:sz w:val="28"/>
          <w:szCs w:val="28"/>
          <w:lang w:eastAsia="ar-SA"/>
        </w:rPr>
        <w:t>н</w:t>
      </w:r>
      <w:r w:rsidRPr="004F418E">
        <w:rPr>
          <w:sz w:val="28"/>
          <w:szCs w:val="28"/>
          <w:lang w:eastAsia="ar-SA"/>
        </w:rPr>
        <w:t>но, а в старшей и подготовительной - 45 минут и 1,5 часа соответственно. В сер</w:t>
      </w:r>
      <w:r w:rsidRPr="004F418E">
        <w:rPr>
          <w:sz w:val="28"/>
          <w:szCs w:val="28"/>
          <w:lang w:eastAsia="ar-SA"/>
        </w:rPr>
        <w:t>е</w:t>
      </w:r>
      <w:r w:rsidRPr="004F418E">
        <w:rPr>
          <w:sz w:val="28"/>
          <w:szCs w:val="28"/>
          <w:lang w:eastAsia="ar-SA"/>
        </w:rPr>
        <w:t>дине времени, отведённого на непрерывную образовательную деятельность, пр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водят физкультминутку. Перерывы между периодами непрерывной образовател</w:t>
      </w:r>
      <w:r w:rsidRPr="004F418E">
        <w:rPr>
          <w:sz w:val="28"/>
          <w:szCs w:val="28"/>
          <w:lang w:eastAsia="ar-SA"/>
        </w:rPr>
        <w:t>ь</w:t>
      </w:r>
      <w:r w:rsidRPr="004F418E">
        <w:rPr>
          <w:sz w:val="28"/>
          <w:szCs w:val="28"/>
          <w:lang w:eastAsia="ar-SA"/>
        </w:rPr>
        <w:t xml:space="preserve">ной деятельности - не менее 10 минут. </w:t>
      </w:r>
    </w:p>
    <w:p w:rsidR="00A131A1" w:rsidRPr="004F418E" w:rsidRDefault="00A13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8E">
        <w:rPr>
          <w:sz w:val="28"/>
          <w:szCs w:val="28"/>
        </w:rPr>
        <w:t>Непосредственно образовательная деятельность с детьми старшего дошк</w:t>
      </w:r>
      <w:r w:rsidRPr="004F418E">
        <w:rPr>
          <w:sz w:val="28"/>
          <w:szCs w:val="28"/>
        </w:rPr>
        <w:t>о</w:t>
      </w:r>
      <w:r w:rsidRPr="004F418E">
        <w:rPr>
          <w:sz w:val="28"/>
          <w:szCs w:val="28"/>
        </w:rPr>
        <w:t>льного возраста может осуществляться во второй половине дня после дневного сна, но не чаще 2 - 3 раз в неделю. Её продолжительность должна составлять не более 25 - 30 минут в день. В середине непосредственно образовательной де</w:t>
      </w:r>
      <w:r w:rsidRPr="004F418E">
        <w:rPr>
          <w:sz w:val="28"/>
          <w:szCs w:val="28"/>
        </w:rPr>
        <w:t>я</w:t>
      </w:r>
      <w:r w:rsidRPr="004F418E">
        <w:rPr>
          <w:sz w:val="28"/>
          <w:szCs w:val="28"/>
        </w:rPr>
        <w:t>тельности статического характера проводят физкультминутку.</w:t>
      </w:r>
    </w:p>
    <w:p w:rsidR="00A131A1" w:rsidRPr="004F418E" w:rsidRDefault="00A131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18E">
        <w:rPr>
          <w:sz w:val="28"/>
          <w:szCs w:val="28"/>
        </w:rPr>
        <w:t>Непосредственно образовательная деятельность физкультурно-оздоровительного и эстетического цикла должна занимать не менее 50 % общего времени, отведённого на непосредственно образовательную деятельность.</w:t>
      </w:r>
    </w:p>
    <w:p w:rsidR="00A131A1" w:rsidRPr="004F418E" w:rsidRDefault="00A131A1">
      <w:pPr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Непосредственно образовательная деятельность, требующая повышенной познавательной активности и умственного напряжения детей, следует проводить в первую половину дня и в дни наиболее высокой работоспособности детей (вторник, среда). Для профилактики утомления детей рекомендуется сочетать её с образовательной деятельностью, направленной на физическое и художественно-эстетическое развитие детей.</w:t>
      </w:r>
    </w:p>
    <w:p w:rsidR="00A131A1" w:rsidRPr="004F418E" w:rsidRDefault="00A131A1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В дни каникул и в летний период непосредственно образовательная де</w:t>
      </w:r>
      <w:r w:rsidRPr="004F418E">
        <w:rPr>
          <w:sz w:val="28"/>
          <w:szCs w:val="28"/>
          <w:lang w:eastAsia="ar-SA"/>
        </w:rPr>
        <w:t>я</w:t>
      </w:r>
      <w:r w:rsidRPr="004F418E">
        <w:rPr>
          <w:sz w:val="28"/>
          <w:szCs w:val="28"/>
          <w:lang w:eastAsia="ar-SA"/>
        </w:rPr>
        <w:t>тельность не проводится (кроме музыкальной, спортивной, изобразительной де</w:t>
      </w:r>
      <w:r w:rsidRPr="004F418E">
        <w:rPr>
          <w:sz w:val="28"/>
          <w:szCs w:val="28"/>
          <w:lang w:eastAsia="ar-SA"/>
        </w:rPr>
        <w:t>я</w:t>
      </w:r>
      <w:r w:rsidRPr="004F418E">
        <w:rPr>
          <w:sz w:val="28"/>
          <w:szCs w:val="28"/>
          <w:lang w:eastAsia="ar-SA"/>
        </w:rPr>
        <w:t>тельности). В дни каникул проводятся спортивные и подвижные игры, физич</w:t>
      </w:r>
      <w:r w:rsidRPr="004F418E">
        <w:rPr>
          <w:sz w:val="28"/>
          <w:szCs w:val="28"/>
          <w:lang w:eastAsia="ar-SA"/>
        </w:rPr>
        <w:t>е</w:t>
      </w:r>
      <w:r w:rsidRPr="004F418E">
        <w:rPr>
          <w:sz w:val="28"/>
          <w:szCs w:val="28"/>
          <w:lang w:eastAsia="ar-SA"/>
        </w:rPr>
        <w:t>ские упражнения, организуются спортивные праздники, увеличивается продо</w:t>
      </w:r>
      <w:r w:rsidRPr="004F418E">
        <w:rPr>
          <w:sz w:val="28"/>
          <w:szCs w:val="28"/>
          <w:lang w:eastAsia="ar-SA"/>
        </w:rPr>
        <w:t>л</w:t>
      </w:r>
      <w:r w:rsidRPr="004F418E">
        <w:rPr>
          <w:sz w:val="28"/>
          <w:szCs w:val="28"/>
          <w:lang w:eastAsia="ar-SA"/>
        </w:rPr>
        <w:t>жительность прогулок.</w:t>
      </w:r>
    </w:p>
    <w:p w:rsidR="00A131A1" w:rsidRPr="004F418E" w:rsidRDefault="00A131A1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lastRenderedPageBreak/>
        <w:t>2.5.Вопросы организации образовательного про</w:t>
      </w:r>
      <w:r w:rsidR="00F445C4" w:rsidRPr="004F418E">
        <w:rPr>
          <w:sz w:val="28"/>
          <w:szCs w:val="28"/>
          <w:lang w:eastAsia="ar-SA"/>
        </w:rPr>
        <w:t>цесса, не отражённые в н</w:t>
      </w:r>
      <w:r w:rsidR="00F445C4" w:rsidRPr="004F418E">
        <w:rPr>
          <w:sz w:val="28"/>
          <w:szCs w:val="28"/>
          <w:lang w:eastAsia="ar-SA"/>
        </w:rPr>
        <w:t>а</w:t>
      </w:r>
      <w:r w:rsidR="00F445C4" w:rsidRPr="004F418E">
        <w:rPr>
          <w:sz w:val="28"/>
          <w:szCs w:val="28"/>
          <w:lang w:eastAsia="ar-SA"/>
        </w:rPr>
        <w:t>стоящих правилах</w:t>
      </w:r>
      <w:r w:rsidRPr="004F418E">
        <w:rPr>
          <w:sz w:val="28"/>
          <w:szCs w:val="28"/>
          <w:lang w:eastAsia="ar-SA"/>
        </w:rPr>
        <w:t xml:space="preserve">, регулируются </w:t>
      </w:r>
      <w:r w:rsidR="00F445C4" w:rsidRPr="004F418E">
        <w:rPr>
          <w:sz w:val="28"/>
          <w:szCs w:val="28"/>
          <w:lang w:eastAsia="ar-SA"/>
        </w:rPr>
        <w:t xml:space="preserve">иными </w:t>
      </w:r>
      <w:r w:rsidRPr="004F418E">
        <w:rPr>
          <w:sz w:val="28"/>
          <w:szCs w:val="28"/>
          <w:lang w:eastAsia="ar-SA"/>
        </w:rPr>
        <w:t>локальными нормативно-правовыми а</w:t>
      </w:r>
      <w:r w:rsidRPr="004F418E">
        <w:rPr>
          <w:sz w:val="28"/>
          <w:szCs w:val="28"/>
          <w:lang w:eastAsia="ar-SA"/>
        </w:rPr>
        <w:t>к</w:t>
      </w:r>
      <w:r w:rsidRPr="004F418E">
        <w:rPr>
          <w:sz w:val="28"/>
          <w:szCs w:val="28"/>
          <w:lang w:eastAsia="ar-SA"/>
        </w:rPr>
        <w:t xml:space="preserve">тами </w:t>
      </w:r>
      <w:r w:rsidR="00F445C4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>.</w:t>
      </w:r>
    </w:p>
    <w:p w:rsidR="00CA4C88" w:rsidRPr="004F418E" w:rsidRDefault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</w:p>
    <w:p w:rsidR="00CA4C88" w:rsidRPr="006D2C54" w:rsidRDefault="006D2C54" w:rsidP="006D2C54">
      <w:pPr>
        <w:shd w:val="clear" w:color="auto" w:fill="FFFFFF"/>
        <w:jc w:val="center"/>
        <w:rPr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  <w:lang w:eastAsia="ar-SA"/>
        </w:rPr>
        <w:t>3.</w:t>
      </w:r>
      <w:r w:rsidR="00133626">
        <w:rPr>
          <w:b/>
          <w:bCs/>
          <w:i/>
          <w:sz w:val="28"/>
          <w:szCs w:val="28"/>
          <w:lang w:eastAsia="ar-SA"/>
        </w:rPr>
        <w:t xml:space="preserve"> </w:t>
      </w:r>
      <w:r w:rsidR="00CA4C88" w:rsidRPr="004F418E">
        <w:rPr>
          <w:b/>
          <w:bCs/>
          <w:i/>
          <w:sz w:val="28"/>
          <w:szCs w:val="28"/>
          <w:lang w:eastAsia="ar-SA"/>
        </w:rPr>
        <w:t>Здоровье  воспитанников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3.1.</w:t>
      </w:r>
      <w:r w:rsidR="00CA4C88" w:rsidRPr="004F418E">
        <w:rPr>
          <w:sz w:val="28"/>
          <w:szCs w:val="28"/>
          <w:lang w:eastAsia="ar-SA"/>
        </w:rPr>
        <w:t xml:space="preserve"> Контроль утреннего приема детей в МБДОУ № 1 «Аленушка» осущес</w:t>
      </w:r>
      <w:r w:rsidR="00CA4C88" w:rsidRPr="004F418E">
        <w:rPr>
          <w:sz w:val="28"/>
          <w:szCs w:val="28"/>
          <w:lang w:eastAsia="ar-SA"/>
        </w:rPr>
        <w:t>т</w:t>
      </w:r>
      <w:r w:rsidR="00CA4C88" w:rsidRPr="004F418E">
        <w:rPr>
          <w:sz w:val="28"/>
          <w:szCs w:val="28"/>
          <w:lang w:eastAsia="ar-SA"/>
        </w:rPr>
        <w:t>вляет воспитатель, а также медицинский работник.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</w:t>
      </w:r>
      <w:r w:rsidR="00CA4C88" w:rsidRPr="004F418E">
        <w:rPr>
          <w:sz w:val="28"/>
          <w:szCs w:val="28"/>
          <w:lang w:eastAsia="ar-SA"/>
        </w:rPr>
        <w:t xml:space="preserve"> Выявленные больные или с подозрением на заболевание обучающиеся в МБДОУ № 1 «Аленушка» не принимаются; заболевших в течение дня детей из</w:t>
      </w:r>
      <w:r w:rsidR="00CA4C88" w:rsidRPr="004F418E">
        <w:rPr>
          <w:sz w:val="28"/>
          <w:szCs w:val="28"/>
          <w:lang w:eastAsia="ar-SA"/>
        </w:rPr>
        <w:t>о</w:t>
      </w:r>
      <w:r w:rsidR="00CA4C88" w:rsidRPr="004F418E">
        <w:rPr>
          <w:sz w:val="28"/>
          <w:szCs w:val="28"/>
          <w:lang w:eastAsia="ar-SA"/>
        </w:rPr>
        <w:t>лируют от здоровых (временно размещают в изоляторе) до прихода родителей (законных представителей) или направляют в лечебное учреждение.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</w:t>
      </w:r>
      <w:r w:rsidR="00CA4C88" w:rsidRPr="004F418E">
        <w:rPr>
          <w:sz w:val="28"/>
          <w:szCs w:val="28"/>
          <w:lang w:eastAsia="ar-SA"/>
        </w:rPr>
        <w:t xml:space="preserve"> Родители (законные представители) обязаны приводить ребенка в МБДОУ № 1 «Аленушка»  здоровым и информировать воспитателей о каких-либо изменениях, произошедших в его состоянии здоровья дома.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</w:t>
      </w:r>
      <w:r w:rsidR="00CA4C88" w:rsidRPr="004F418E">
        <w:rPr>
          <w:sz w:val="28"/>
          <w:szCs w:val="28"/>
          <w:lang w:eastAsia="ar-SA"/>
        </w:rPr>
        <w:t xml:space="preserve"> Если у ребенка есть аллергия или другие особенности здоровья и разв</w:t>
      </w:r>
      <w:r w:rsidR="00CA4C88" w:rsidRPr="004F418E">
        <w:rPr>
          <w:sz w:val="28"/>
          <w:szCs w:val="28"/>
          <w:lang w:eastAsia="ar-SA"/>
        </w:rPr>
        <w:t>и</w:t>
      </w:r>
      <w:r w:rsidR="00CA4C88" w:rsidRPr="004F418E">
        <w:rPr>
          <w:sz w:val="28"/>
          <w:szCs w:val="28"/>
          <w:lang w:eastAsia="ar-SA"/>
        </w:rPr>
        <w:t>тия, то родители (законные представители) должны поставить в известность во</w:t>
      </w:r>
      <w:r w:rsidR="00CA4C88" w:rsidRPr="004F418E">
        <w:rPr>
          <w:sz w:val="28"/>
          <w:szCs w:val="28"/>
          <w:lang w:eastAsia="ar-SA"/>
        </w:rPr>
        <w:t>с</w:t>
      </w:r>
      <w:r w:rsidR="00CA4C88" w:rsidRPr="004F418E">
        <w:rPr>
          <w:sz w:val="28"/>
          <w:szCs w:val="28"/>
          <w:lang w:eastAsia="ar-SA"/>
        </w:rPr>
        <w:t xml:space="preserve">питателя и </w:t>
      </w:r>
      <w:proofErr w:type="gramStart"/>
      <w:r w:rsidR="00CA4C88" w:rsidRPr="004F418E">
        <w:rPr>
          <w:sz w:val="28"/>
          <w:szCs w:val="28"/>
          <w:lang w:eastAsia="ar-SA"/>
        </w:rPr>
        <w:t>предоставить соответствующее  медицинское заключение</w:t>
      </w:r>
      <w:proofErr w:type="gramEnd"/>
      <w:r w:rsidR="00CA4C88" w:rsidRPr="004F418E">
        <w:rPr>
          <w:sz w:val="28"/>
          <w:szCs w:val="28"/>
          <w:lang w:eastAsia="ar-SA"/>
        </w:rPr>
        <w:t>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3.5.</w:t>
      </w:r>
      <w:r w:rsidR="00CA4C88" w:rsidRPr="004F418E">
        <w:rPr>
          <w:sz w:val="28"/>
          <w:szCs w:val="28"/>
          <w:lang w:eastAsia="ar-SA"/>
        </w:rPr>
        <w:t xml:space="preserve"> О невозможности прихода ребенка по болезни или другой уважител</w:t>
      </w:r>
      <w:r w:rsidR="00CA4C88" w:rsidRPr="004F418E">
        <w:rPr>
          <w:sz w:val="28"/>
          <w:szCs w:val="28"/>
          <w:lang w:eastAsia="ar-SA"/>
        </w:rPr>
        <w:t>ь</w:t>
      </w:r>
      <w:r w:rsidR="00CA4C88" w:rsidRPr="004F418E">
        <w:rPr>
          <w:sz w:val="28"/>
          <w:szCs w:val="28"/>
          <w:lang w:eastAsia="ar-SA"/>
        </w:rPr>
        <w:t xml:space="preserve">ной причине родители (законные представители) должны сообщить в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>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3.6.</w:t>
      </w:r>
      <w:r w:rsidR="00CA4C88" w:rsidRPr="004F418E">
        <w:rPr>
          <w:sz w:val="28"/>
          <w:szCs w:val="28"/>
          <w:lang w:eastAsia="ar-SA"/>
        </w:rPr>
        <w:t xml:space="preserve"> Ребенок, не посещающий ДОУ более чем 5 дней (за исключением в</w:t>
      </w:r>
      <w:r w:rsidR="00CA4C88" w:rsidRPr="004F418E">
        <w:rPr>
          <w:sz w:val="28"/>
          <w:szCs w:val="28"/>
          <w:lang w:eastAsia="ar-SA"/>
        </w:rPr>
        <w:t>ы</w:t>
      </w:r>
      <w:r w:rsidR="00CA4C88" w:rsidRPr="004F418E">
        <w:rPr>
          <w:sz w:val="28"/>
          <w:szCs w:val="28"/>
          <w:lang w:eastAsia="ar-SA"/>
        </w:rPr>
        <w:t>ходных и праздничных дней), должен иметь справку от врача с данными о с</w:t>
      </w:r>
      <w:r w:rsidR="00CA4C88" w:rsidRPr="004F418E">
        <w:rPr>
          <w:sz w:val="28"/>
          <w:szCs w:val="28"/>
          <w:lang w:eastAsia="ar-SA"/>
        </w:rPr>
        <w:t>о</w:t>
      </w:r>
      <w:r w:rsidR="00CA4C88" w:rsidRPr="004F418E">
        <w:rPr>
          <w:sz w:val="28"/>
          <w:szCs w:val="28"/>
          <w:lang w:eastAsia="ar-SA"/>
        </w:rPr>
        <w:t>стоянии здоровья (с указанием диагноза, длительности заболевания, сведений об отсутствии контакта с инфекционными больными).</w:t>
      </w:r>
    </w:p>
    <w:p w:rsidR="005221E6" w:rsidRDefault="005221E6" w:rsidP="005221E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3.7.</w:t>
      </w:r>
      <w:r w:rsidR="00CA4C88" w:rsidRPr="004F418E">
        <w:rPr>
          <w:sz w:val="28"/>
          <w:szCs w:val="28"/>
          <w:lang w:eastAsia="ar-SA"/>
        </w:rPr>
        <w:t xml:space="preserve"> В случае длительного отсутствия ребенка в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 xml:space="preserve"> по каким-либо обстоятельствам родителям (законным представителям) необх</w:t>
      </w:r>
      <w:r w:rsidR="00CA4C88" w:rsidRPr="004F418E">
        <w:rPr>
          <w:sz w:val="28"/>
          <w:szCs w:val="28"/>
          <w:lang w:eastAsia="ar-SA"/>
        </w:rPr>
        <w:t>о</w:t>
      </w:r>
      <w:r w:rsidR="00CA4C88" w:rsidRPr="004F418E">
        <w:rPr>
          <w:sz w:val="28"/>
          <w:szCs w:val="28"/>
          <w:lang w:eastAsia="ar-SA"/>
        </w:rPr>
        <w:t>димо написать заявление на имя заведующего ДОУ о сохранении места за восп</w:t>
      </w:r>
      <w:r w:rsidR="00CA4C88" w:rsidRPr="004F418E">
        <w:rPr>
          <w:sz w:val="28"/>
          <w:szCs w:val="28"/>
          <w:lang w:eastAsia="ar-SA"/>
        </w:rPr>
        <w:t>и</w:t>
      </w:r>
      <w:r w:rsidR="00CA4C88" w:rsidRPr="004F418E">
        <w:rPr>
          <w:sz w:val="28"/>
          <w:szCs w:val="28"/>
          <w:lang w:eastAsia="ar-SA"/>
        </w:rPr>
        <w:t>танником с указанием периода и причин его отсутствия.</w:t>
      </w:r>
    </w:p>
    <w:p w:rsidR="005221E6" w:rsidRPr="005221E6" w:rsidRDefault="005221E6" w:rsidP="005221E6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5221E6">
        <w:t xml:space="preserve"> </w:t>
      </w:r>
      <w:r>
        <w:rPr>
          <w:sz w:val="28"/>
          <w:szCs w:val="28"/>
          <w:lang w:eastAsia="ar-SA"/>
        </w:rPr>
        <w:t>3</w:t>
      </w:r>
      <w:r w:rsidRPr="005221E6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8</w:t>
      </w:r>
      <w:r w:rsidRPr="005221E6">
        <w:rPr>
          <w:sz w:val="28"/>
          <w:szCs w:val="28"/>
          <w:lang w:eastAsia="ar-SA"/>
        </w:rPr>
        <w:t>. В Учреждении запрещено давать воспитанникам</w:t>
      </w:r>
      <w:r>
        <w:rPr>
          <w:sz w:val="28"/>
          <w:szCs w:val="28"/>
          <w:lang w:eastAsia="ar-SA"/>
        </w:rPr>
        <w:t xml:space="preserve"> какие-либо лекарства родителем (законным представителем), медицинским работником, </w:t>
      </w:r>
      <w:r w:rsidRPr="005221E6">
        <w:rPr>
          <w:sz w:val="28"/>
          <w:szCs w:val="28"/>
          <w:lang w:eastAsia="ar-SA"/>
        </w:rPr>
        <w:t>воспитателями</w:t>
      </w:r>
    </w:p>
    <w:p w:rsidR="00CA4C88" w:rsidRDefault="005221E6" w:rsidP="005221E6">
      <w:pPr>
        <w:shd w:val="clear" w:color="auto" w:fill="FFFFFF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группы или </w:t>
      </w:r>
      <w:r w:rsidRPr="005221E6">
        <w:rPr>
          <w:sz w:val="28"/>
          <w:szCs w:val="28"/>
          <w:lang w:eastAsia="ar-SA"/>
        </w:rPr>
        <w:t>самостоятельно принимать воспитанником. Если воспитанник нужд</w:t>
      </w:r>
      <w:r w:rsidRPr="005221E6">
        <w:rPr>
          <w:sz w:val="28"/>
          <w:szCs w:val="28"/>
          <w:lang w:eastAsia="ar-SA"/>
        </w:rPr>
        <w:t>а</w:t>
      </w:r>
      <w:r w:rsidRPr="005221E6">
        <w:rPr>
          <w:sz w:val="28"/>
          <w:szCs w:val="28"/>
          <w:lang w:eastAsia="ar-SA"/>
        </w:rPr>
        <w:t>ется в приёме лека</w:t>
      </w:r>
      <w:proofErr w:type="gramStart"/>
      <w:r w:rsidRPr="005221E6">
        <w:rPr>
          <w:sz w:val="28"/>
          <w:szCs w:val="28"/>
          <w:lang w:eastAsia="ar-SA"/>
        </w:rPr>
        <w:t>рств в</w:t>
      </w:r>
      <w:r>
        <w:rPr>
          <w:sz w:val="28"/>
          <w:szCs w:val="28"/>
          <w:lang w:eastAsia="ar-SA"/>
        </w:rPr>
        <w:t xml:space="preserve"> </w:t>
      </w:r>
      <w:r w:rsidRPr="005221E6">
        <w:rPr>
          <w:sz w:val="28"/>
          <w:szCs w:val="28"/>
          <w:lang w:eastAsia="ar-SA"/>
        </w:rPr>
        <w:t>т</w:t>
      </w:r>
      <w:proofErr w:type="gramEnd"/>
      <w:r w:rsidRPr="005221E6">
        <w:rPr>
          <w:sz w:val="28"/>
          <w:szCs w:val="28"/>
          <w:lang w:eastAsia="ar-SA"/>
        </w:rPr>
        <w:t>ечение дня (при каких-то хронических заболеваниях), то родитель (законный представитель)</w:t>
      </w:r>
      <w:r>
        <w:rPr>
          <w:sz w:val="28"/>
          <w:szCs w:val="28"/>
          <w:lang w:eastAsia="ar-SA"/>
        </w:rPr>
        <w:t xml:space="preserve"> </w:t>
      </w:r>
      <w:r w:rsidRPr="005221E6">
        <w:rPr>
          <w:sz w:val="28"/>
          <w:szCs w:val="28"/>
          <w:lang w:eastAsia="ar-SA"/>
        </w:rPr>
        <w:t>должен предоставить в Учреждения пре</w:t>
      </w:r>
      <w:r w:rsidRPr="005221E6">
        <w:rPr>
          <w:sz w:val="28"/>
          <w:szCs w:val="28"/>
          <w:lang w:eastAsia="ar-SA"/>
        </w:rPr>
        <w:t>д</w:t>
      </w:r>
      <w:r w:rsidRPr="005221E6">
        <w:rPr>
          <w:sz w:val="28"/>
          <w:szCs w:val="28"/>
          <w:lang w:eastAsia="ar-SA"/>
        </w:rPr>
        <w:t>писание от врача. В этом случае ему будет организован</w:t>
      </w:r>
      <w:r>
        <w:rPr>
          <w:sz w:val="28"/>
          <w:szCs w:val="28"/>
          <w:lang w:eastAsia="ar-SA"/>
        </w:rPr>
        <w:t xml:space="preserve"> </w:t>
      </w:r>
      <w:r w:rsidRPr="005221E6">
        <w:rPr>
          <w:sz w:val="28"/>
          <w:szCs w:val="28"/>
          <w:lang w:eastAsia="ar-SA"/>
        </w:rPr>
        <w:t>приём лекарства.</w:t>
      </w:r>
    </w:p>
    <w:p w:rsidR="005221E6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</w:p>
    <w:p w:rsidR="0073095F" w:rsidRPr="004F418E" w:rsidRDefault="00133626" w:rsidP="00133626">
      <w:pPr>
        <w:shd w:val="clear" w:color="auto" w:fill="FFFFFF"/>
        <w:jc w:val="center"/>
        <w:rPr>
          <w:i/>
          <w:sz w:val="28"/>
          <w:szCs w:val="28"/>
          <w:lang w:eastAsia="ar-SA"/>
        </w:rPr>
      </w:pPr>
      <w:r>
        <w:rPr>
          <w:b/>
          <w:bCs/>
          <w:i/>
          <w:sz w:val="28"/>
          <w:szCs w:val="28"/>
          <w:lang w:eastAsia="ar-SA"/>
        </w:rPr>
        <w:t xml:space="preserve">4. </w:t>
      </w:r>
      <w:r w:rsidR="00CA4C88" w:rsidRPr="004F418E">
        <w:rPr>
          <w:b/>
          <w:bCs/>
          <w:i/>
          <w:sz w:val="28"/>
          <w:szCs w:val="28"/>
          <w:lang w:eastAsia="ar-SA"/>
        </w:rPr>
        <w:t>Внешний вид и одежда воспитанников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4.1. </w:t>
      </w:r>
      <w:r w:rsidR="00CA4C88" w:rsidRPr="004F418E">
        <w:rPr>
          <w:sz w:val="28"/>
          <w:szCs w:val="28"/>
          <w:lang w:eastAsia="ar-SA"/>
        </w:rPr>
        <w:t>Родители (законные представители) воспитанников должны обращать внимание на соответствие одежды и обуви ребенка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 следить за испра</w:t>
      </w:r>
      <w:r w:rsidR="00CA4C88" w:rsidRPr="004F418E">
        <w:rPr>
          <w:sz w:val="28"/>
          <w:szCs w:val="28"/>
          <w:lang w:eastAsia="ar-SA"/>
        </w:rPr>
        <w:t>в</w:t>
      </w:r>
      <w:r w:rsidR="00CA4C88" w:rsidRPr="004F418E">
        <w:rPr>
          <w:sz w:val="28"/>
          <w:szCs w:val="28"/>
          <w:lang w:eastAsia="ar-SA"/>
        </w:rPr>
        <w:t>ностью застежек (молний).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4.2. </w:t>
      </w:r>
      <w:r w:rsidR="00CA4C88" w:rsidRPr="004F418E">
        <w:rPr>
          <w:sz w:val="28"/>
          <w:szCs w:val="28"/>
          <w:lang w:eastAsia="ar-SA"/>
        </w:rPr>
        <w:t>Родители (законные представители) обязаны приводить ребенка в о</w:t>
      </w:r>
      <w:r w:rsidR="00CA4C88" w:rsidRPr="004F418E">
        <w:rPr>
          <w:sz w:val="28"/>
          <w:szCs w:val="28"/>
          <w:lang w:eastAsia="ar-SA"/>
        </w:rPr>
        <w:t>п</w:t>
      </w:r>
      <w:r w:rsidR="00CA4C88" w:rsidRPr="004F418E">
        <w:rPr>
          <w:sz w:val="28"/>
          <w:szCs w:val="28"/>
          <w:lang w:eastAsia="ar-SA"/>
        </w:rPr>
        <w:t>рятном виде, чистой одежде и обуви.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4.3. </w:t>
      </w:r>
      <w:r w:rsidR="00CA4C88" w:rsidRPr="004F418E">
        <w:rPr>
          <w:sz w:val="28"/>
          <w:szCs w:val="28"/>
          <w:lang w:eastAsia="ar-SA"/>
        </w:rPr>
        <w:t>Если внешний вид и одежда воспитанника  неопрятны</w:t>
      </w:r>
      <w:r w:rsidR="00330F39">
        <w:rPr>
          <w:sz w:val="28"/>
          <w:szCs w:val="28"/>
          <w:lang w:eastAsia="ar-SA"/>
        </w:rPr>
        <w:t>й</w:t>
      </w:r>
      <w:r w:rsidR="00CA4C88" w:rsidRPr="004F418E">
        <w:rPr>
          <w:sz w:val="28"/>
          <w:szCs w:val="28"/>
          <w:lang w:eastAsia="ar-SA"/>
        </w:rPr>
        <w:t>, воспитатель вправе сделать замечание родителям (законным представителям) и потребовать надлежащего ухода за ребенком.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4.4.</w:t>
      </w:r>
      <w:r w:rsidR="00CA4C88" w:rsidRPr="004F418E">
        <w:rPr>
          <w:sz w:val="28"/>
          <w:szCs w:val="28"/>
          <w:lang w:eastAsia="ar-SA"/>
        </w:rPr>
        <w:t xml:space="preserve"> В группе у каждого ребенка должна быть сменная обувь с фиксирова</w:t>
      </w:r>
      <w:r w:rsidR="00CA4C88" w:rsidRPr="004F418E">
        <w:rPr>
          <w:sz w:val="28"/>
          <w:szCs w:val="28"/>
          <w:lang w:eastAsia="ar-SA"/>
        </w:rPr>
        <w:t>н</w:t>
      </w:r>
      <w:r w:rsidR="00CA4C88" w:rsidRPr="004F418E">
        <w:rPr>
          <w:sz w:val="28"/>
          <w:szCs w:val="28"/>
          <w:lang w:eastAsia="ar-SA"/>
        </w:rPr>
        <w:t>ной пяткой (желательно, чтобы ребенок мог снимать и надевать ее самостоятел</w:t>
      </w:r>
      <w:r w:rsidR="00CA4C88" w:rsidRPr="004F418E">
        <w:rPr>
          <w:sz w:val="28"/>
          <w:szCs w:val="28"/>
          <w:lang w:eastAsia="ar-SA"/>
        </w:rPr>
        <w:t>ь</w:t>
      </w:r>
      <w:r w:rsidR="00CA4C88" w:rsidRPr="004F418E">
        <w:rPr>
          <w:sz w:val="28"/>
          <w:szCs w:val="28"/>
          <w:lang w:eastAsia="ar-SA"/>
        </w:rPr>
        <w:t>но), сменная одежда, в т.ч. с учетом времени года, расческа, личные гигиенич</w:t>
      </w:r>
      <w:r w:rsidR="00CA4C88" w:rsidRPr="004F418E">
        <w:rPr>
          <w:sz w:val="28"/>
          <w:szCs w:val="28"/>
          <w:lang w:eastAsia="ar-SA"/>
        </w:rPr>
        <w:t>е</w:t>
      </w:r>
      <w:r w:rsidR="00CA4C88" w:rsidRPr="004F418E">
        <w:rPr>
          <w:sz w:val="28"/>
          <w:szCs w:val="28"/>
          <w:lang w:eastAsia="ar-SA"/>
        </w:rPr>
        <w:t>ские салфетки (носовой платок), спортивная форма, а также головной убор (в те</w:t>
      </w:r>
      <w:r w:rsidR="00CA4C88" w:rsidRPr="004F418E">
        <w:rPr>
          <w:sz w:val="28"/>
          <w:szCs w:val="28"/>
          <w:lang w:eastAsia="ar-SA"/>
        </w:rPr>
        <w:t>п</w:t>
      </w:r>
      <w:r w:rsidR="00CA4C88" w:rsidRPr="004F418E">
        <w:rPr>
          <w:sz w:val="28"/>
          <w:szCs w:val="28"/>
          <w:lang w:eastAsia="ar-SA"/>
        </w:rPr>
        <w:t>лый период года).</w:t>
      </w:r>
    </w:p>
    <w:p w:rsidR="00CA4C88" w:rsidRPr="004F418E" w:rsidRDefault="00CA4C88" w:rsidP="003150BA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4.5</w:t>
      </w:r>
      <w:r w:rsidR="003150BA">
        <w:rPr>
          <w:sz w:val="28"/>
          <w:szCs w:val="28"/>
          <w:lang w:eastAsia="ar-SA"/>
        </w:rPr>
        <w:t>.</w:t>
      </w:r>
      <w:r w:rsidRPr="004F418E">
        <w:rPr>
          <w:sz w:val="28"/>
          <w:szCs w:val="28"/>
          <w:lang w:eastAsia="ar-SA"/>
        </w:rPr>
        <w:t xml:space="preserve"> Во избежание потери или случайного обмена вещей родители (законные представители) </w:t>
      </w:r>
      <w:r w:rsidR="0073095F" w:rsidRPr="004F418E">
        <w:rPr>
          <w:sz w:val="28"/>
          <w:szCs w:val="28"/>
          <w:lang w:eastAsia="ar-SA"/>
        </w:rPr>
        <w:t>воспитанников</w:t>
      </w:r>
      <w:r w:rsidRPr="004F418E">
        <w:rPr>
          <w:sz w:val="28"/>
          <w:szCs w:val="28"/>
          <w:lang w:eastAsia="ar-SA"/>
        </w:rPr>
        <w:t xml:space="preserve"> маркируют их.</w:t>
      </w:r>
    </w:p>
    <w:p w:rsidR="00CA4C88" w:rsidRPr="004F418E" w:rsidRDefault="00CA4C88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4.</w:t>
      </w:r>
      <w:r w:rsidR="003150BA">
        <w:rPr>
          <w:sz w:val="28"/>
          <w:szCs w:val="28"/>
          <w:lang w:eastAsia="ar-SA"/>
        </w:rPr>
        <w:t>6</w:t>
      </w:r>
      <w:r w:rsidR="005221E6">
        <w:rPr>
          <w:sz w:val="28"/>
          <w:szCs w:val="28"/>
          <w:lang w:eastAsia="ar-SA"/>
        </w:rPr>
        <w:t xml:space="preserve">. </w:t>
      </w:r>
      <w:r w:rsidRPr="004F418E">
        <w:rPr>
          <w:sz w:val="28"/>
          <w:szCs w:val="28"/>
          <w:lang w:eastAsia="ar-SA"/>
        </w:rPr>
        <w:t>В шкафу каждого обучающегося должно быть два пакета для хранения чистого и использованного белья.</w:t>
      </w:r>
    </w:p>
    <w:p w:rsidR="00CA4C88" w:rsidRPr="004F418E" w:rsidRDefault="00CA4C88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4.</w:t>
      </w:r>
      <w:r w:rsidR="003150BA">
        <w:rPr>
          <w:sz w:val="28"/>
          <w:szCs w:val="28"/>
          <w:lang w:eastAsia="ar-SA"/>
        </w:rPr>
        <w:t>7</w:t>
      </w:r>
      <w:r w:rsidR="005221E6">
        <w:rPr>
          <w:sz w:val="28"/>
          <w:szCs w:val="28"/>
          <w:lang w:eastAsia="ar-SA"/>
        </w:rPr>
        <w:t xml:space="preserve">. </w:t>
      </w:r>
      <w:r w:rsidRPr="004F418E">
        <w:rPr>
          <w:sz w:val="28"/>
          <w:szCs w:val="28"/>
          <w:lang w:eastAsia="ar-SA"/>
        </w:rPr>
        <w:t>Родители (законные представители) должны ежедневно проверять с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держимое шкафов для одежды и обуви, в т.ч. пакетов для хранения чистого и и</w:t>
      </w:r>
      <w:r w:rsidRPr="004F418E">
        <w:rPr>
          <w:sz w:val="28"/>
          <w:szCs w:val="28"/>
          <w:lang w:eastAsia="ar-SA"/>
        </w:rPr>
        <w:t>с</w:t>
      </w:r>
      <w:r w:rsidRPr="004F418E">
        <w:rPr>
          <w:sz w:val="28"/>
          <w:szCs w:val="28"/>
          <w:lang w:eastAsia="ar-SA"/>
        </w:rPr>
        <w:t>пользованного белья, а также еженедельно менять комплект спортивной одежды.</w:t>
      </w:r>
    </w:p>
    <w:p w:rsidR="0073095F" w:rsidRPr="004F418E" w:rsidRDefault="0073095F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</w:p>
    <w:p w:rsidR="0073095F" w:rsidRPr="00133626" w:rsidRDefault="00CA4C88" w:rsidP="00133626">
      <w:pPr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hanging="11"/>
        <w:jc w:val="center"/>
        <w:rPr>
          <w:i/>
          <w:sz w:val="28"/>
          <w:szCs w:val="28"/>
          <w:lang w:eastAsia="ar-SA"/>
        </w:rPr>
      </w:pPr>
      <w:r w:rsidRPr="004F418E">
        <w:rPr>
          <w:b/>
          <w:bCs/>
          <w:i/>
          <w:sz w:val="28"/>
          <w:szCs w:val="28"/>
          <w:lang w:eastAsia="ar-SA"/>
        </w:rPr>
        <w:t>Обеспечение безопасности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5.1. </w:t>
      </w:r>
      <w:r w:rsidR="00CA4C88" w:rsidRPr="004F418E">
        <w:rPr>
          <w:sz w:val="28"/>
          <w:szCs w:val="28"/>
          <w:lang w:eastAsia="ar-SA"/>
        </w:rPr>
        <w:t>Родители (законные представители) должны своевременно сообщать воспитателям групп об изменении номера телефона, места жительства и места р</w:t>
      </w:r>
      <w:r w:rsidR="00CA4C88" w:rsidRPr="004F418E">
        <w:rPr>
          <w:sz w:val="28"/>
          <w:szCs w:val="28"/>
          <w:lang w:eastAsia="ar-SA"/>
        </w:rPr>
        <w:t>а</w:t>
      </w:r>
      <w:r w:rsidR="00CA4C88" w:rsidRPr="004F418E">
        <w:rPr>
          <w:sz w:val="28"/>
          <w:szCs w:val="28"/>
          <w:lang w:eastAsia="ar-SA"/>
        </w:rPr>
        <w:t>боты.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5.2. </w:t>
      </w:r>
      <w:r w:rsidR="00CA4C88" w:rsidRPr="004F418E">
        <w:rPr>
          <w:sz w:val="28"/>
          <w:szCs w:val="28"/>
          <w:lang w:eastAsia="ar-SA"/>
        </w:rPr>
        <w:t xml:space="preserve">Для обеспечения безопасности родители (законные представители) должны лично передавать детей воспитателю группы и расписывается в журнале о приеме ребенка в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>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5.3. </w:t>
      </w:r>
      <w:r w:rsidR="00CA4C88" w:rsidRPr="004F418E">
        <w:rPr>
          <w:sz w:val="28"/>
          <w:szCs w:val="28"/>
          <w:lang w:eastAsia="ar-SA"/>
        </w:rPr>
        <w:t>Родителям (законным воспитателям) запрещается забирать детей из группы, не поставив в известность воспитателя, а также поручать это детям, по</w:t>
      </w:r>
      <w:r w:rsidR="00CA4C88" w:rsidRPr="004F418E">
        <w:rPr>
          <w:sz w:val="28"/>
          <w:szCs w:val="28"/>
          <w:lang w:eastAsia="ar-SA"/>
        </w:rPr>
        <w:t>д</w:t>
      </w:r>
      <w:r w:rsidR="00CA4C88" w:rsidRPr="004F418E">
        <w:rPr>
          <w:sz w:val="28"/>
          <w:szCs w:val="28"/>
          <w:lang w:eastAsia="ar-SA"/>
        </w:rPr>
        <w:t>росткам в возрасте до 18 лет, лицам в нетрезвом состоянии.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5.4.</w:t>
      </w:r>
      <w:r w:rsidR="00CA4C88" w:rsidRPr="004F418E">
        <w:rPr>
          <w:sz w:val="28"/>
          <w:szCs w:val="28"/>
          <w:lang w:eastAsia="ar-SA"/>
        </w:rPr>
        <w:t xml:space="preserve"> Посторонним лицам запрещено находиться в помещениях и на террит</w:t>
      </w:r>
      <w:r w:rsidR="00CA4C88" w:rsidRPr="004F418E">
        <w:rPr>
          <w:sz w:val="28"/>
          <w:szCs w:val="28"/>
          <w:lang w:eastAsia="ar-SA"/>
        </w:rPr>
        <w:t>о</w:t>
      </w:r>
      <w:r w:rsidR="00CA4C88" w:rsidRPr="004F418E">
        <w:rPr>
          <w:sz w:val="28"/>
          <w:szCs w:val="28"/>
          <w:lang w:eastAsia="ar-SA"/>
        </w:rPr>
        <w:t xml:space="preserve">рии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 xml:space="preserve"> без разрешения </w:t>
      </w:r>
      <w:r w:rsidR="0073095F" w:rsidRPr="004F418E">
        <w:rPr>
          <w:sz w:val="28"/>
          <w:szCs w:val="28"/>
          <w:lang w:eastAsia="ar-SA"/>
        </w:rPr>
        <w:t>А</w:t>
      </w:r>
      <w:r w:rsidR="00CA4C88" w:rsidRPr="004F418E">
        <w:rPr>
          <w:sz w:val="28"/>
          <w:szCs w:val="28"/>
          <w:lang w:eastAsia="ar-SA"/>
        </w:rPr>
        <w:t>дминистрации.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5.5. </w:t>
      </w:r>
      <w:r w:rsidR="00CA4C88" w:rsidRPr="004F418E">
        <w:rPr>
          <w:sz w:val="28"/>
          <w:szCs w:val="28"/>
          <w:lang w:eastAsia="ar-SA"/>
        </w:rPr>
        <w:t xml:space="preserve">Во избежание несчастных случаев родителям (законным </w:t>
      </w:r>
      <w:r w:rsidR="0073095F" w:rsidRPr="004F418E">
        <w:rPr>
          <w:sz w:val="28"/>
          <w:szCs w:val="28"/>
          <w:lang w:eastAsia="ar-SA"/>
        </w:rPr>
        <w:t>представит</w:t>
      </w:r>
      <w:r w:rsidR="0073095F" w:rsidRPr="004F418E">
        <w:rPr>
          <w:sz w:val="28"/>
          <w:szCs w:val="28"/>
          <w:lang w:eastAsia="ar-SA"/>
        </w:rPr>
        <w:t>е</w:t>
      </w:r>
      <w:r w:rsidR="0073095F" w:rsidRPr="004F418E">
        <w:rPr>
          <w:sz w:val="28"/>
          <w:szCs w:val="28"/>
          <w:lang w:eastAsia="ar-SA"/>
        </w:rPr>
        <w:t>лям</w:t>
      </w:r>
      <w:r w:rsidR="00CA4C88" w:rsidRPr="004F418E">
        <w:rPr>
          <w:sz w:val="28"/>
          <w:szCs w:val="28"/>
          <w:lang w:eastAsia="ar-SA"/>
        </w:rPr>
        <w:t>) необходимо проверять содержимое карманов в одежде детей на наличие опасных предметов.</w:t>
      </w:r>
    </w:p>
    <w:p w:rsidR="007812D9" w:rsidRPr="007812D9" w:rsidRDefault="005221E6" w:rsidP="007812D9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5.6. </w:t>
      </w:r>
      <w:r w:rsidR="00CA4C88" w:rsidRPr="004F418E">
        <w:rPr>
          <w:sz w:val="28"/>
          <w:szCs w:val="28"/>
          <w:lang w:eastAsia="ar-SA"/>
        </w:rPr>
        <w:t>Не рекомендуется надевать воспитанникам золотые и серебряные у</w:t>
      </w:r>
      <w:r w:rsidR="00CA4C88" w:rsidRPr="004F418E">
        <w:rPr>
          <w:sz w:val="28"/>
          <w:szCs w:val="28"/>
          <w:lang w:eastAsia="ar-SA"/>
        </w:rPr>
        <w:t>к</w:t>
      </w:r>
      <w:r w:rsidR="00CA4C88" w:rsidRPr="004F418E">
        <w:rPr>
          <w:sz w:val="28"/>
          <w:szCs w:val="28"/>
          <w:lang w:eastAsia="ar-SA"/>
        </w:rPr>
        <w:t>рашения, давать с собой дорогостоящие игрушки, мобильные телефоны,</w:t>
      </w:r>
      <w:r w:rsidR="003150BA">
        <w:rPr>
          <w:sz w:val="28"/>
          <w:szCs w:val="28"/>
          <w:lang w:eastAsia="ar-SA"/>
        </w:rPr>
        <w:t xml:space="preserve"> гаджеты,</w:t>
      </w:r>
      <w:r w:rsidR="00CA4C88" w:rsidRPr="004F418E">
        <w:rPr>
          <w:sz w:val="28"/>
          <w:szCs w:val="28"/>
          <w:lang w:eastAsia="ar-SA"/>
        </w:rPr>
        <w:t xml:space="preserve"> а та</w:t>
      </w:r>
      <w:r w:rsidR="003F2E17">
        <w:rPr>
          <w:sz w:val="28"/>
          <w:szCs w:val="28"/>
          <w:lang w:eastAsia="ar-SA"/>
        </w:rPr>
        <w:t>кже игрушки, имитирующие оружие</w:t>
      </w:r>
      <w:r w:rsidR="005918A9" w:rsidRPr="005918A9">
        <w:rPr>
          <w:sz w:val="28"/>
          <w:szCs w:val="28"/>
          <w:lang w:eastAsia="ar-SA"/>
        </w:rPr>
        <w:t>.</w:t>
      </w:r>
      <w:r w:rsidR="007812D9" w:rsidRPr="007812D9">
        <w:t xml:space="preserve"> </w:t>
      </w:r>
      <w:r w:rsidR="007812D9" w:rsidRPr="003F2E17">
        <w:rPr>
          <w:sz w:val="28"/>
          <w:szCs w:val="28"/>
          <w:lang w:eastAsia="ar-SA"/>
        </w:rPr>
        <w:t>За золотые</w:t>
      </w:r>
      <w:r w:rsidR="007812D9" w:rsidRPr="007812D9">
        <w:rPr>
          <w:sz w:val="28"/>
          <w:szCs w:val="28"/>
          <w:lang w:eastAsia="ar-SA"/>
        </w:rPr>
        <w:t xml:space="preserve"> и серебряные вещи, а также за дорогостоящие предметы (</w:t>
      </w:r>
      <w:proofErr w:type="spellStart"/>
      <w:r w:rsidR="007812D9" w:rsidRPr="007812D9">
        <w:rPr>
          <w:sz w:val="28"/>
          <w:szCs w:val="28"/>
          <w:lang w:eastAsia="ar-SA"/>
        </w:rPr>
        <w:t>айфоны</w:t>
      </w:r>
      <w:proofErr w:type="spellEnd"/>
      <w:r w:rsidR="007812D9" w:rsidRPr="007812D9">
        <w:rPr>
          <w:sz w:val="28"/>
          <w:szCs w:val="28"/>
          <w:lang w:eastAsia="ar-SA"/>
        </w:rPr>
        <w:t xml:space="preserve">, </w:t>
      </w:r>
      <w:proofErr w:type="spellStart"/>
      <w:r w:rsidR="007812D9" w:rsidRPr="007812D9">
        <w:rPr>
          <w:sz w:val="28"/>
          <w:szCs w:val="28"/>
          <w:lang w:eastAsia="ar-SA"/>
        </w:rPr>
        <w:t>айпады</w:t>
      </w:r>
      <w:proofErr w:type="spellEnd"/>
      <w:r w:rsidR="007812D9" w:rsidRPr="007812D9">
        <w:rPr>
          <w:sz w:val="28"/>
          <w:szCs w:val="28"/>
          <w:lang w:eastAsia="ar-SA"/>
        </w:rPr>
        <w:t>, планшеты, телефоны и т.д.) педаг</w:t>
      </w:r>
      <w:r w:rsidR="007812D9" w:rsidRPr="007812D9">
        <w:rPr>
          <w:sz w:val="28"/>
          <w:szCs w:val="28"/>
          <w:lang w:eastAsia="ar-SA"/>
        </w:rPr>
        <w:t>о</w:t>
      </w:r>
      <w:r w:rsidR="007812D9" w:rsidRPr="007812D9">
        <w:rPr>
          <w:sz w:val="28"/>
          <w:szCs w:val="28"/>
          <w:lang w:eastAsia="ar-SA"/>
        </w:rPr>
        <w:t>гические работники и администрация Учреждения ответственности не несут.</w:t>
      </w:r>
    </w:p>
    <w:p w:rsidR="007812D9" w:rsidRPr="007812D9" w:rsidRDefault="003F2E17" w:rsidP="007812D9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5.7.</w:t>
      </w:r>
      <w:r w:rsidR="007812D9" w:rsidRPr="007812D9">
        <w:rPr>
          <w:sz w:val="28"/>
          <w:szCs w:val="28"/>
          <w:lang w:eastAsia="ar-SA"/>
        </w:rPr>
        <w:t xml:space="preserve"> Администрация Учреждения не несёт ответственность за оставленные без присмотра велосипеды, самокаты, санки и т. д.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5.</w:t>
      </w:r>
      <w:r w:rsidR="003F2E17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 </w:t>
      </w:r>
      <w:r w:rsidR="00CA4C88" w:rsidRPr="004F418E">
        <w:rPr>
          <w:sz w:val="28"/>
          <w:szCs w:val="28"/>
          <w:lang w:eastAsia="ar-SA"/>
        </w:rPr>
        <w:t xml:space="preserve">Воспитанникам  категорически запрещается приносить в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 xml:space="preserve"> острые, режущие, стеклянные предметы, а также мелкие предметы (бусинки, пуговицы и т. п.), таблетки и </w:t>
      </w:r>
      <w:r w:rsidR="003F2E17">
        <w:rPr>
          <w:sz w:val="28"/>
          <w:szCs w:val="28"/>
          <w:lang w:eastAsia="ar-SA"/>
        </w:rPr>
        <w:t xml:space="preserve">любые </w:t>
      </w:r>
      <w:r w:rsidR="00CA4C88" w:rsidRPr="004F418E">
        <w:rPr>
          <w:sz w:val="28"/>
          <w:szCs w:val="28"/>
          <w:lang w:eastAsia="ar-SA"/>
        </w:rPr>
        <w:t>другие лекарственные средства.</w:t>
      </w:r>
    </w:p>
    <w:p w:rsidR="007812D9" w:rsidRPr="007812D9" w:rsidRDefault="00CA4C88" w:rsidP="003F2E17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5.</w:t>
      </w:r>
      <w:r w:rsidR="003F2E17">
        <w:rPr>
          <w:sz w:val="28"/>
          <w:szCs w:val="28"/>
          <w:lang w:eastAsia="ar-SA"/>
        </w:rPr>
        <w:t>9</w:t>
      </w:r>
      <w:r w:rsidRPr="004F418E">
        <w:rPr>
          <w:sz w:val="28"/>
          <w:szCs w:val="28"/>
          <w:lang w:eastAsia="ar-SA"/>
        </w:rPr>
        <w:t xml:space="preserve">. Детям запрещается приносить в 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 xml:space="preserve"> жевательную резинку и другие продукты питания (конфеты, печенье, сухарики, напитки и др.).</w:t>
      </w:r>
    </w:p>
    <w:p w:rsidR="0073095F" w:rsidRPr="004F418E" w:rsidRDefault="0073095F" w:rsidP="003F2E17">
      <w:pPr>
        <w:shd w:val="clear" w:color="auto" w:fill="FFFFFF"/>
        <w:jc w:val="both"/>
        <w:rPr>
          <w:sz w:val="28"/>
          <w:szCs w:val="28"/>
          <w:lang w:eastAsia="ar-SA"/>
        </w:rPr>
      </w:pPr>
    </w:p>
    <w:p w:rsidR="0073095F" w:rsidRPr="00133626" w:rsidRDefault="00CA4C88" w:rsidP="00133626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ind w:left="0" w:hanging="11"/>
        <w:jc w:val="center"/>
        <w:rPr>
          <w:i/>
          <w:sz w:val="28"/>
          <w:szCs w:val="28"/>
          <w:lang w:eastAsia="ar-SA"/>
        </w:rPr>
      </w:pPr>
      <w:r w:rsidRPr="004F418E">
        <w:rPr>
          <w:b/>
          <w:bCs/>
          <w:i/>
          <w:sz w:val="28"/>
          <w:szCs w:val="28"/>
          <w:lang w:eastAsia="ar-SA"/>
        </w:rPr>
        <w:t>Организация питания</w:t>
      </w:r>
    </w:p>
    <w:p w:rsidR="00CA4C88" w:rsidRPr="004F418E" w:rsidRDefault="00CA4C88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6.1. </w:t>
      </w:r>
      <w:r w:rsidR="0073095F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 xml:space="preserve"> обеспечивает гарантированное сбалансир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ванное питание воспитанников  с учетом их возраста, физиологических потребн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стей в основных пищевых веществах и энергии по утвержденным нормам.</w:t>
      </w:r>
    </w:p>
    <w:p w:rsidR="00CA4C88" w:rsidRPr="004F418E" w:rsidRDefault="00EF0710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6.2.</w:t>
      </w:r>
      <w:r w:rsidR="00CA4C88" w:rsidRPr="004F418E">
        <w:rPr>
          <w:sz w:val="28"/>
          <w:szCs w:val="28"/>
          <w:lang w:eastAsia="ar-SA"/>
        </w:rPr>
        <w:t xml:space="preserve"> Организация питания воспитанников возлагается на </w:t>
      </w:r>
      <w:r w:rsidR="0073095F" w:rsidRPr="004F418E">
        <w:rPr>
          <w:sz w:val="28"/>
          <w:szCs w:val="28"/>
          <w:lang w:eastAsia="ar-SA"/>
        </w:rPr>
        <w:t>МБДОУ № 1 «Ал</w:t>
      </w:r>
      <w:r w:rsidR="0073095F" w:rsidRPr="004F418E">
        <w:rPr>
          <w:sz w:val="28"/>
          <w:szCs w:val="28"/>
          <w:lang w:eastAsia="ar-SA"/>
        </w:rPr>
        <w:t>е</w:t>
      </w:r>
      <w:r w:rsidR="0073095F" w:rsidRPr="004F418E">
        <w:rPr>
          <w:sz w:val="28"/>
          <w:szCs w:val="28"/>
          <w:lang w:eastAsia="ar-SA"/>
        </w:rPr>
        <w:t>нушка»</w:t>
      </w:r>
      <w:r w:rsidR="00CA4C88" w:rsidRPr="004F418E">
        <w:rPr>
          <w:sz w:val="28"/>
          <w:szCs w:val="28"/>
          <w:lang w:eastAsia="ar-SA"/>
        </w:rPr>
        <w:t xml:space="preserve"> и осуществляется его штатным персоналом.</w:t>
      </w:r>
    </w:p>
    <w:p w:rsidR="003F2E17" w:rsidRPr="003F2E17" w:rsidRDefault="003F2E17" w:rsidP="00EF07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F2E17">
        <w:rPr>
          <w:sz w:val="28"/>
          <w:szCs w:val="28"/>
          <w:lang w:eastAsia="ar-SA"/>
        </w:rPr>
        <w:lastRenderedPageBreak/>
        <w:t>6.3. Питание осуществляется в соответствии с примерным 10-дневным м</w:t>
      </w:r>
      <w:r w:rsidRPr="003F2E17">
        <w:rPr>
          <w:sz w:val="28"/>
          <w:szCs w:val="28"/>
          <w:lang w:eastAsia="ar-SA"/>
        </w:rPr>
        <w:t>е</w:t>
      </w:r>
      <w:r w:rsidR="00EF0710">
        <w:rPr>
          <w:sz w:val="28"/>
          <w:szCs w:val="28"/>
          <w:lang w:eastAsia="ar-SA"/>
        </w:rPr>
        <w:t xml:space="preserve">ню, разработанным на </w:t>
      </w:r>
      <w:r w:rsidRPr="003F2E17">
        <w:rPr>
          <w:sz w:val="28"/>
          <w:szCs w:val="28"/>
          <w:lang w:eastAsia="ar-SA"/>
        </w:rPr>
        <w:t>основе физиологических потребностей в пищевых вещес</w:t>
      </w:r>
      <w:r w:rsidRPr="003F2E17">
        <w:rPr>
          <w:sz w:val="28"/>
          <w:szCs w:val="28"/>
          <w:lang w:eastAsia="ar-SA"/>
        </w:rPr>
        <w:t>т</w:t>
      </w:r>
      <w:r w:rsidRPr="003F2E17">
        <w:rPr>
          <w:sz w:val="28"/>
          <w:szCs w:val="28"/>
          <w:lang w:eastAsia="ar-SA"/>
        </w:rPr>
        <w:t>вах и норм питания воспитанников</w:t>
      </w:r>
      <w:r w:rsidR="00EF0710">
        <w:rPr>
          <w:sz w:val="28"/>
          <w:szCs w:val="28"/>
          <w:lang w:eastAsia="ar-SA"/>
        </w:rPr>
        <w:t xml:space="preserve"> </w:t>
      </w:r>
      <w:r w:rsidRPr="003F2E17">
        <w:rPr>
          <w:sz w:val="28"/>
          <w:szCs w:val="28"/>
          <w:lang w:eastAsia="ar-SA"/>
        </w:rPr>
        <w:t>и утвержденного заведующим.</w:t>
      </w:r>
    </w:p>
    <w:p w:rsidR="003F2E17" w:rsidRPr="003F2E17" w:rsidRDefault="00EF0710" w:rsidP="00EF07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6.4. Меню </w:t>
      </w:r>
      <w:r w:rsidR="003F2E17" w:rsidRPr="003F2E17">
        <w:rPr>
          <w:sz w:val="28"/>
          <w:szCs w:val="28"/>
          <w:lang w:eastAsia="ar-SA"/>
        </w:rPr>
        <w:t>составляется</w:t>
      </w:r>
      <w:r>
        <w:rPr>
          <w:sz w:val="28"/>
          <w:szCs w:val="28"/>
          <w:lang w:eastAsia="ar-SA"/>
        </w:rPr>
        <w:t xml:space="preserve"> в соответствии с СанПиНом 2.4.1.3049-13 </w:t>
      </w:r>
      <w:r w:rsidRPr="00EF0710">
        <w:rPr>
          <w:sz w:val="28"/>
          <w:szCs w:val="28"/>
          <w:lang w:eastAsia="ar-SA"/>
        </w:rPr>
        <w:t>"Сан</w:t>
      </w:r>
      <w:r w:rsidRPr="00EF0710">
        <w:rPr>
          <w:sz w:val="28"/>
          <w:szCs w:val="28"/>
          <w:lang w:eastAsia="ar-SA"/>
        </w:rPr>
        <w:t>и</w:t>
      </w:r>
      <w:r w:rsidRPr="00EF0710">
        <w:rPr>
          <w:sz w:val="28"/>
          <w:szCs w:val="28"/>
          <w:lang w:eastAsia="ar-SA"/>
        </w:rPr>
        <w:t>тарно-эпидемиологические требования к устройству, содержанию и организации режима работы дошкольных образовательных организаций"</w:t>
      </w:r>
      <w:r>
        <w:rPr>
          <w:sz w:val="28"/>
          <w:szCs w:val="28"/>
          <w:lang w:eastAsia="ar-SA"/>
        </w:rPr>
        <w:t xml:space="preserve"> </w:t>
      </w:r>
      <w:r w:rsidR="003F2E17" w:rsidRPr="003F2E17">
        <w:rPr>
          <w:sz w:val="28"/>
          <w:szCs w:val="28"/>
          <w:lang w:eastAsia="ar-SA"/>
        </w:rPr>
        <w:t>утвержденными П</w:t>
      </w:r>
      <w:r w:rsidR="003F2E17" w:rsidRPr="003F2E17">
        <w:rPr>
          <w:sz w:val="28"/>
          <w:szCs w:val="28"/>
          <w:lang w:eastAsia="ar-SA"/>
        </w:rPr>
        <w:t>о</w:t>
      </w:r>
      <w:r w:rsidR="003F2E17" w:rsidRPr="003F2E17">
        <w:rPr>
          <w:sz w:val="28"/>
          <w:szCs w:val="28"/>
          <w:lang w:eastAsia="ar-SA"/>
        </w:rPr>
        <w:t>становлением Главного государственного санитарного врача РФ от</w:t>
      </w:r>
      <w:r>
        <w:rPr>
          <w:sz w:val="28"/>
          <w:szCs w:val="28"/>
          <w:lang w:eastAsia="ar-SA"/>
        </w:rPr>
        <w:t xml:space="preserve"> 15.05</w:t>
      </w:r>
      <w:r w:rsidR="003F2E17" w:rsidRPr="003F2E17">
        <w:rPr>
          <w:sz w:val="28"/>
          <w:szCs w:val="28"/>
          <w:lang w:eastAsia="ar-SA"/>
        </w:rPr>
        <w:t>.20</w:t>
      </w:r>
      <w:r>
        <w:rPr>
          <w:sz w:val="28"/>
          <w:szCs w:val="28"/>
          <w:lang w:eastAsia="ar-SA"/>
        </w:rPr>
        <w:t xml:space="preserve">13 № </w:t>
      </w:r>
      <w:r w:rsidR="003F2E17" w:rsidRPr="003F2E17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>6</w:t>
      </w:r>
      <w:r w:rsidR="003F2E17" w:rsidRPr="003F2E17">
        <w:rPr>
          <w:sz w:val="28"/>
          <w:szCs w:val="28"/>
          <w:lang w:eastAsia="ar-SA"/>
        </w:rPr>
        <w:t xml:space="preserve"> и вывешивается на информационных стендах </w:t>
      </w:r>
      <w:proofErr w:type="gramStart"/>
      <w:r w:rsidR="003F2E17" w:rsidRPr="003F2E17">
        <w:rPr>
          <w:sz w:val="28"/>
          <w:szCs w:val="28"/>
          <w:lang w:eastAsia="ar-SA"/>
        </w:rPr>
        <w:t>в</w:t>
      </w:r>
      <w:proofErr w:type="gramEnd"/>
      <w:r w:rsidR="003F2E17" w:rsidRPr="003F2E17">
        <w:rPr>
          <w:sz w:val="28"/>
          <w:szCs w:val="28"/>
          <w:lang w:eastAsia="ar-SA"/>
        </w:rPr>
        <w:t xml:space="preserve"> раздевальных групп.</w:t>
      </w:r>
    </w:p>
    <w:p w:rsidR="0073095F" w:rsidRPr="004F418E" w:rsidRDefault="003F2E17" w:rsidP="00EF071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F2E17">
        <w:rPr>
          <w:sz w:val="28"/>
          <w:szCs w:val="28"/>
          <w:lang w:eastAsia="ar-SA"/>
        </w:rPr>
        <w:t>6.5. Контроль над качеством питания (разнообразием),</w:t>
      </w:r>
      <w:r w:rsidR="00EF0710">
        <w:rPr>
          <w:sz w:val="28"/>
          <w:szCs w:val="28"/>
          <w:lang w:eastAsia="ar-SA"/>
        </w:rPr>
        <w:t xml:space="preserve"> витаминизацией блюд, закладкой </w:t>
      </w:r>
      <w:r w:rsidRPr="003F2E17">
        <w:rPr>
          <w:sz w:val="28"/>
          <w:szCs w:val="28"/>
          <w:lang w:eastAsia="ar-SA"/>
        </w:rPr>
        <w:t>продуктов питания, кулинарной обработкой, выходом блюд, вк</w:t>
      </w:r>
      <w:r w:rsidRPr="003F2E17">
        <w:rPr>
          <w:sz w:val="28"/>
          <w:szCs w:val="28"/>
          <w:lang w:eastAsia="ar-SA"/>
        </w:rPr>
        <w:t>у</w:t>
      </w:r>
      <w:r w:rsidRPr="003F2E17">
        <w:rPr>
          <w:sz w:val="28"/>
          <w:szCs w:val="28"/>
          <w:lang w:eastAsia="ar-SA"/>
        </w:rPr>
        <w:t>совыми качествами пищи,</w:t>
      </w:r>
      <w:r w:rsidR="00EF0710">
        <w:rPr>
          <w:sz w:val="28"/>
          <w:szCs w:val="28"/>
          <w:lang w:eastAsia="ar-SA"/>
        </w:rPr>
        <w:t xml:space="preserve"> </w:t>
      </w:r>
      <w:r w:rsidRPr="003F2E17">
        <w:rPr>
          <w:sz w:val="28"/>
          <w:szCs w:val="28"/>
          <w:lang w:eastAsia="ar-SA"/>
        </w:rPr>
        <w:t>санитарным</w:t>
      </w:r>
      <w:r w:rsidR="00EF0710">
        <w:rPr>
          <w:sz w:val="28"/>
          <w:szCs w:val="28"/>
          <w:lang w:eastAsia="ar-SA"/>
        </w:rPr>
        <w:t xml:space="preserve"> состоянием пищеблока, правильностью хранения, соблюдением сроков </w:t>
      </w:r>
      <w:r w:rsidRPr="003F2E17">
        <w:rPr>
          <w:sz w:val="28"/>
          <w:szCs w:val="28"/>
          <w:lang w:eastAsia="ar-SA"/>
        </w:rPr>
        <w:t xml:space="preserve">реализации продуктов возлагается на членов </w:t>
      </w:r>
      <w:proofErr w:type="spellStart"/>
      <w:r w:rsidRPr="003F2E17">
        <w:rPr>
          <w:sz w:val="28"/>
          <w:szCs w:val="28"/>
          <w:lang w:eastAsia="ar-SA"/>
        </w:rPr>
        <w:t>бр</w:t>
      </w:r>
      <w:r w:rsidRPr="003F2E17">
        <w:rPr>
          <w:sz w:val="28"/>
          <w:szCs w:val="28"/>
          <w:lang w:eastAsia="ar-SA"/>
        </w:rPr>
        <w:t>а</w:t>
      </w:r>
      <w:r w:rsidRPr="003F2E17">
        <w:rPr>
          <w:sz w:val="28"/>
          <w:szCs w:val="28"/>
          <w:lang w:eastAsia="ar-SA"/>
        </w:rPr>
        <w:t>керажной</w:t>
      </w:r>
      <w:proofErr w:type="spellEnd"/>
      <w:r w:rsidRPr="003F2E17">
        <w:rPr>
          <w:sz w:val="28"/>
          <w:szCs w:val="28"/>
          <w:lang w:eastAsia="ar-SA"/>
        </w:rPr>
        <w:t xml:space="preserve"> комиссии, назначенных приказом</w:t>
      </w:r>
      <w:r w:rsidR="00EF0710">
        <w:rPr>
          <w:sz w:val="28"/>
          <w:szCs w:val="28"/>
          <w:lang w:eastAsia="ar-SA"/>
        </w:rPr>
        <w:t xml:space="preserve"> </w:t>
      </w:r>
      <w:r w:rsidRPr="003F2E17">
        <w:rPr>
          <w:sz w:val="28"/>
          <w:szCs w:val="28"/>
          <w:lang w:eastAsia="ar-SA"/>
        </w:rPr>
        <w:t>руководителя ДОУ.</w:t>
      </w:r>
    </w:p>
    <w:p w:rsidR="0073095F" w:rsidRPr="004F418E" w:rsidRDefault="0073095F" w:rsidP="0073095F">
      <w:pPr>
        <w:shd w:val="clear" w:color="auto" w:fill="FFFFFF"/>
        <w:jc w:val="center"/>
        <w:rPr>
          <w:i/>
          <w:sz w:val="28"/>
          <w:szCs w:val="28"/>
          <w:lang w:eastAsia="ar-SA"/>
        </w:rPr>
      </w:pPr>
    </w:p>
    <w:p w:rsidR="0073095F" w:rsidRPr="00133626" w:rsidRDefault="0073095F" w:rsidP="00133626">
      <w:pPr>
        <w:shd w:val="clear" w:color="auto" w:fill="FFFFFF"/>
        <w:jc w:val="center"/>
        <w:rPr>
          <w:b/>
          <w:bCs/>
          <w:i/>
          <w:sz w:val="28"/>
          <w:szCs w:val="28"/>
          <w:lang w:eastAsia="ar-SA"/>
        </w:rPr>
      </w:pPr>
      <w:r w:rsidRPr="004F418E">
        <w:rPr>
          <w:b/>
          <w:i/>
          <w:sz w:val="28"/>
          <w:szCs w:val="28"/>
          <w:lang w:eastAsia="ar-SA"/>
        </w:rPr>
        <w:t>7.</w:t>
      </w:r>
      <w:r w:rsidRPr="004F418E">
        <w:rPr>
          <w:i/>
          <w:sz w:val="28"/>
          <w:szCs w:val="28"/>
          <w:lang w:eastAsia="ar-SA"/>
        </w:rPr>
        <w:t xml:space="preserve"> </w:t>
      </w:r>
      <w:r w:rsidR="00CA4C88" w:rsidRPr="004F418E">
        <w:rPr>
          <w:b/>
          <w:bCs/>
          <w:i/>
          <w:sz w:val="28"/>
          <w:szCs w:val="28"/>
          <w:lang w:eastAsia="ar-SA"/>
        </w:rPr>
        <w:t>Игра и пребывание воспитанников на свежем воздухе</w:t>
      </w:r>
    </w:p>
    <w:p w:rsidR="00CA4C88" w:rsidRPr="004F418E" w:rsidRDefault="00241F4C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7.1. </w:t>
      </w:r>
      <w:r w:rsidR="00CA4C88" w:rsidRPr="004F418E">
        <w:rPr>
          <w:sz w:val="28"/>
          <w:szCs w:val="28"/>
          <w:lang w:eastAsia="ar-SA"/>
        </w:rPr>
        <w:t>Организация прогулок и непосредственно образовательной деятельн</w:t>
      </w:r>
      <w:r w:rsidR="00CA4C88" w:rsidRPr="004F418E">
        <w:rPr>
          <w:sz w:val="28"/>
          <w:szCs w:val="28"/>
          <w:lang w:eastAsia="ar-SA"/>
        </w:rPr>
        <w:t>о</w:t>
      </w:r>
      <w:r w:rsidR="00CA4C88" w:rsidRPr="004F418E">
        <w:rPr>
          <w:sz w:val="28"/>
          <w:szCs w:val="28"/>
          <w:lang w:eastAsia="ar-SA"/>
        </w:rPr>
        <w:t xml:space="preserve">сти с воспитанниками  осуществляется педагогами </w:t>
      </w:r>
      <w:r w:rsidR="004F418E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 xml:space="preserve"> в соответствии с СанПиН 2.4.1.3049-13 "Санитарно-эпидемиологические требов</w:t>
      </w:r>
      <w:r w:rsidR="00CA4C88" w:rsidRPr="004F418E">
        <w:rPr>
          <w:sz w:val="28"/>
          <w:szCs w:val="28"/>
          <w:lang w:eastAsia="ar-SA"/>
        </w:rPr>
        <w:t>а</w:t>
      </w:r>
      <w:r w:rsidR="00CA4C88" w:rsidRPr="004F418E">
        <w:rPr>
          <w:sz w:val="28"/>
          <w:szCs w:val="28"/>
          <w:lang w:eastAsia="ar-SA"/>
        </w:rPr>
        <w:t>ния к устройству, содержанию и организации режима работы дошкольных обр</w:t>
      </w:r>
      <w:r w:rsidR="00CA4C88" w:rsidRPr="004F418E">
        <w:rPr>
          <w:sz w:val="28"/>
          <w:szCs w:val="28"/>
          <w:lang w:eastAsia="ar-SA"/>
        </w:rPr>
        <w:t>а</w:t>
      </w:r>
      <w:r w:rsidR="00CA4C88" w:rsidRPr="004F418E">
        <w:rPr>
          <w:sz w:val="28"/>
          <w:szCs w:val="28"/>
          <w:lang w:eastAsia="ar-SA"/>
        </w:rPr>
        <w:t>зовательных организаций", утв. постановлением Главного государственного сан</w:t>
      </w:r>
      <w:r w:rsidR="00CA4C88" w:rsidRPr="004F418E">
        <w:rPr>
          <w:sz w:val="28"/>
          <w:szCs w:val="28"/>
          <w:lang w:eastAsia="ar-SA"/>
        </w:rPr>
        <w:t>и</w:t>
      </w:r>
      <w:r w:rsidR="00CA4C88" w:rsidRPr="004F418E">
        <w:rPr>
          <w:sz w:val="28"/>
          <w:szCs w:val="28"/>
          <w:lang w:eastAsia="ar-SA"/>
        </w:rPr>
        <w:t>тарного врача РФ от 15.05.2013 № 26</w:t>
      </w:r>
    </w:p>
    <w:p w:rsidR="00CA4C88" w:rsidRPr="004F418E" w:rsidRDefault="00CA4C88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7.2. Прогулки с дошкольниками организуются 2 раза в день: в первую пол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вину – до обеда и во вторую половину дня – после дневного сна или перед уходом детей домой. При температуре воздуха ниже минус 15</w:t>
      </w:r>
      <w:proofErr w:type="gramStart"/>
      <w:r w:rsidRPr="004F418E">
        <w:rPr>
          <w:sz w:val="28"/>
          <w:szCs w:val="28"/>
          <w:lang w:eastAsia="ar-SA"/>
        </w:rPr>
        <w:t xml:space="preserve"> °С</w:t>
      </w:r>
      <w:proofErr w:type="gramEnd"/>
      <w:r w:rsidRPr="004F418E">
        <w:rPr>
          <w:sz w:val="28"/>
          <w:szCs w:val="28"/>
          <w:lang w:eastAsia="ar-SA"/>
        </w:rPr>
        <w:t xml:space="preserve"> и скорости ветра более 7 м/с продолжительность прогулки сокращается.</w:t>
      </w:r>
    </w:p>
    <w:p w:rsidR="00CA4C88" w:rsidRPr="004F418E" w:rsidRDefault="00CA4C88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7.3.</w:t>
      </w:r>
      <w:r w:rsidR="00241F4C" w:rsidRPr="004F418E">
        <w:rPr>
          <w:sz w:val="28"/>
          <w:szCs w:val="28"/>
          <w:lang w:eastAsia="ar-SA"/>
        </w:rPr>
        <w:t xml:space="preserve"> </w:t>
      </w:r>
      <w:proofErr w:type="gramStart"/>
      <w:r w:rsidRPr="004F418E">
        <w:rPr>
          <w:sz w:val="28"/>
          <w:szCs w:val="28"/>
          <w:lang w:eastAsia="ar-SA"/>
        </w:rPr>
        <w:t xml:space="preserve">Родители (законные представители) и педагоги </w:t>
      </w:r>
      <w:r w:rsidR="004F418E" w:rsidRPr="004F418E">
        <w:rPr>
          <w:sz w:val="28"/>
          <w:szCs w:val="28"/>
          <w:lang w:eastAsia="ar-SA"/>
        </w:rPr>
        <w:t>МБДОУ № 1 «Алену</w:t>
      </w:r>
      <w:r w:rsidR="004F418E" w:rsidRPr="004F418E">
        <w:rPr>
          <w:sz w:val="28"/>
          <w:szCs w:val="28"/>
          <w:lang w:eastAsia="ar-SA"/>
        </w:rPr>
        <w:t>ш</w:t>
      </w:r>
      <w:r w:rsidR="004F418E" w:rsidRPr="004F418E">
        <w:rPr>
          <w:sz w:val="28"/>
          <w:szCs w:val="28"/>
          <w:lang w:eastAsia="ar-SA"/>
        </w:rPr>
        <w:t xml:space="preserve">ка» </w:t>
      </w:r>
      <w:r w:rsidRPr="004F418E">
        <w:rPr>
          <w:sz w:val="28"/>
          <w:szCs w:val="28"/>
          <w:lang w:eastAsia="ar-SA"/>
        </w:rPr>
        <w:t xml:space="preserve"> обязаны доводить до сознания </w:t>
      </w:r>
      <w:r w:rsidR="004F418E" w:rsidRPr="004F418E">
        <w:rPr>
          <w:sz w:val="28"/>
          <w:szCs w:val="28"/>
          <w:lang w:eastAsia="ar-SA"/>
        </w:rPr>
        <w:t>воспитанников</w:t>
      </w:r>
      <w:r w:rsidRPr="004F418E">
        <w:rPr>
          <w:sz w:val="28"/>
          <w:szCs w:val="28"/>
          <w:lang w:eastAsia="ar-SA"/>
        </w:rPr>
        <w:t xml:space="preserve"> то, что в группе и на прогулке детям следует добросовестно выполнять задания, данные педагогическими рабо</w:t>
      </w:r>
      <w:r w:rsidRPr="004F418E">
        <w:rPr>
          <w:sz w:val="28"/>
          <w:szCs w:val="28"/>
          <w:lang w:eastAsia="ar-SA"/>
        </w:rPr>
        <w:t>т</w:t>
      </w:r>
      <w:r w:rsidRPr="004F418E">
        <w:rPr>
          <w:sz w:val="28"/>
          <w:szCs w:val="28"/>
          <w:lang w:eastAsia="ar-SA"/>
        </w:rPr>
        <w:t xml:space="preserve">никами, бережно относиться к имуществу </w:t>
      </w:r>
      <w:r w:rsidR="004F418E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>, и не разр</w:t>
      </w:r>
      <w:r w:rsidRPr="004F418E">
        <w:rPr>
          <w:sz w:val="28"/>
          <w:szCs w:val="28"/>
          <w:lang w:eastAsia="ar-SA"/>
        </w:rPr>
        <w:t>е</w:t>
      </w:r>
      <w:r w:rsidRPr="004F418E">
        <w:rPr>
          <w:sz w:val="28"/>
          <w:szCs w:val="28"/>
          <w:lang w:eastAsia="ar-SA"/>
        </w:rPr>
        <w:t>шается обижать друг друга, применять физическую силу, брать без разрешения личные вещи других детей, в т.ч. принесенные из дома игрушки;</w:t>
      </w:r>
      <w:proofErr w:type="gramEnd"/>
      <w:r w:rsidRPr="004F418E">
        <w:rPr>
          <w:sz w:val="28"/>
          <w:szCs w:val="28"/>
          <w:lang w:eastAsia="ar-SA"/>
        </w:rPr>
        <w:t xml:space="preserve"> портить и л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мать результаты труда других детей.</w:t>
      </w:r>
    </w:p>
    <w:p w:rsidR="00CA4C88" w:rsidRPr="004F418E" w:rsidRDefault="00CA4C88" w:rsidP="004F418E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4F418E">
        <w:rPr>
          <w:sz w:val="28"/>
          <w:szCs w:val="28"/>
          <w:lang w:eastAsia="ar-SA"/>
        </w:rPr>
        <w:t>7.4.</w:t>
      </w:r>
      <w:r w:rsidR="00241F4C">
        <w:rPr>
          <w:sz w:val="28"/>
          <w:szCs w:val="28"/>
          <w:lang w:eastAsia="ar-SA"/>
        </w:rPr>
        <w:t xml:space="preserve"> </w:t>
      </w:r>
      <w:r w:rsidRPr="004F418E">
        <w:rPr>
          <w:sz w:val="28"/>
          <w:szCs w:val="28"/>
          <w:lang w:eastAsia="ar-SA"/>
        </w:rPr>
        <w:t xml:space="preserve">Воспитанникам  разрешается приносить в </w:t>
      </w:r>
      <w:r w:rsidR="004F418E" w:rsidRPr="004F418E">
        <w:rPr>
          <w:sz w:val="28"/>
          <w:szCs w:val="28"/>
          <w:lang w:eastAsia="ar-SA"/>
        </w:rPr>
        <w:t>МБДОУ № 1 «Аленушка»</w:t>
      </w:r>
      <w:r w:rsidRPr="004F418E">
        <w:rPr>
          <w:sz w:val="28"/>
          <w:szCs w:val="28"/>
          <w:lang w:eastAsia="ar-SA"/>
        </w:rPr>
        <w:t xml:space="preserve"> личные игрушки только в том случае, если они соответствуют СанПиН 2.4.1.3049-13 "Санитарно-эпидемиологические требования к устройству, содержанию и о</w:t>
      </w:r>
      <w:r w:rsidRPr="004F418E">
        <w:rPr>
          <w:sz w:val="28"/>
          <w:szCs w:val="28"/>
          <w:lang w:eastAsia="ar-SA"/>
        </w:rPr>
        <w:t>р</w:t>
      </w:r>
      <w:r w:rsidRPr="004F418E">
        <w:rPr>
          <w:sz w:val="28"/>
          <w:szCs w:val="28"/>
          <w:lang w:eastAsia="ar-SA"/>
        </w:rPr>
        <w:t>ганизации режима работы дошкольных образовательных организаций", утв. п</w:t>
      </w:r>
      <w:r w:rsidRPr="004F418E">
        <w:rPr>
          <w:sz w:val="28"/>
          <w:szCs w:val="28"/>
          <w:lang w:eastAsia="ar-SA"/>
        </w:rPr>
        <w:t>о</w:t>
      </w:r>
      <w:r w:rsidRPr="004F418E">
        <w:rPr>
          <w:sz w:val="28"/>
          <w:szCs w:val="28"/>
          <w:lang w:eastAsia="ar-SA"/>
        </w:rPr>
        <w:t>становлением Главного государственного санитарного врача РФ от 15.05.2013 № 26.</w:t>
      </w:r>
    </w:p>
    <w:p w:rsidR="00CA4C88" w:rsidRPr="004F418E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7.5. </w:t>
      </w:r>
      <w:r w:rsidR="00CA4C88" w:rsidRPr="004F418E">
        <w:rPr>
          <w:sz w:val="28"/>
          <w:szCs w:val="28"/>
          <w:lang w:eastAsia="ar-SA"/>
        </w:rPr>
        <w:t xml:space="preserve">Использование личных велосипедов, самокатов, санок в </w:t>
      </w:r>
      <w:r w:rsidR="004F418E" w:rsidRPr="004F418E">
        <w:rPr>
          <w:sz w:val="28"/>
          <w:szCs w:val="28"/>
          <w:lang w:eastAsia="ar-SA"/>
        </w:rPr>
        <w:t>МБДОУ № 1 «Аленушка»</w:t>
      </w:r>
      <w:r w:rsidR="00CA4C88" w:rsidRPr="004F418E">
        <w:rPr>
          <w:sz w:val="28"/>
          <w:szCs w:val="28"/>
          <w:lang w:eastAsia="ar-SA"/>
        </w:rPr>
        <w:t xml:space="preserve"> (без согласия инструктора по </w:t>
      </w:r>
      <w:r w:rsidR="004F418E" w:rsidRPr="004F418E">
        <w:rPr>
          <w:sz w:val="28"/>
          <w:szCs w:val="28"/>
          <w:lang w:eastAsia="ar-SA"/>
        </w:rPr>
        <w:t>физической культуре</w:t>
      </w:r>
      <w:r w:rsidR="00CA4C88" w:rsidRPr="004F418E">
        <w:rPr>
          <w:sz w:val="28"/>
          <w:szCs w:val="28"/>
          <w:lang w:eastAsia="ar-SA"/>
        </w:rPr>
        <w:t xml:space="preserve"> или воспитателя) запрещается в целях обеспечения безопасности других детей.</w:t>
      </w:r>
    </w:p>
    <w:p w:rsidR="00CA4C88" w:rsidRDefault="005221E6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7.6. </w:t>
      </w:r>
      <w:r w:rsidR="00CA4C88" w:rsidRPr="004F418E">
        <w:rPr>
          <w:sz w:val="28"/>
          <w:szCs w:val="28"/>
          <w:lang w:eastAsia="ar-SA"/>
        </w:rPr>
        <w:t>Регламент проведения мероприятий, посвященных дню рождения р</w:t>
      </w:r>
      <w:r w:rsidR="00CA4C88" w:rsidRPr="004F418E">
        <w:rPr>
          <w:sz w:val="28"/>
          <w:szCs w:val="28"/>
          <w:lang w:eastAsia="ar-SA"/>
        </w:rPr>
        <w:t>е</w:t>
      </w:r>
      <w:r w:rsidR="00CA4C88" w:rsidRPr="004F418E">
        <w:rPr>
          <w:sz w:val="28"/>
          <w:szCs w:val="28"/>
          <w:lang w:eastAsia="ar-SA"/>
        </w:rPr>
        <w:t>бенка, а также перечень недопустимых угощений обсуждается с родителями (з</w:t>
      </w:r>
      <w:r w:rsidR="00CA4C88" w:rsidRPr="004F418E">
        <w:rPr>
          <w:sz w:val="28"/>
          <w:szCs w:val="28"/>
          <w:lang w:eastAsia="ar-SA"/>
        </w:rPr>
        <w:t>а</w:t>
      </w:r>
      <w:r w:rsidR="00CA4C88" w:rsidRPr="004F418E">
        <w:rPr>
          <w:sz w:val="28"/>
          <w:szCs w:val="28"/>
          <w:lang w:eastAsia="ar-SA"/>
        </w:rPr>
        <w:t>конными представителями) обучающихся заранее.</w:t>
      </w:r>
    </w:p>
    <w:p w:rsidR="00C16D2C" w:rsidRPr="004F418E" w:rsidRDefault="00C16D2C" w:rsidP="00CA4C88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</w:p>
    <w:p w:rsidR="00C16D2C" w:rsidRPr="00133626" w:rsidRDefault="00C16D2C" w:rsidP="00133626">
      <w:pPr>
        <w:pStyle w:val="a5"/>
        <w:jc w:val="center"/>
        <w:rPr>
          <w:b/>
          <w:i/>
          <w:sz w:val="28"/>
          <w:szCs w:val="28"/>
        </w:rPr>
      </w:pPr>
      <w:r w:rsidRPr="00C16D2C">
        <w:rPr>
          <w:b/>
          <w:i/>
          <w:sz w:val="28"/>
          <w:szCs w:val="28"/>
        </w:rPr>
        <w:t>8. Права</w:t>
      </w:r>
      <w:r w:rsidR="006D2C54">
        <w:rPr>
          <w:b/>
          <w:i/>
          <w:sz w:val="28"/>
          <w:szCs w:val="28"/>
        </w:rPr>
        <w:t xml:space="preserve"> и обязанности </w:t>
      </w:r>
      <w:r w:rsidRPr="00C16D2C">
        <w:rPr>
          <w:b/>
          <w:i/>
          <w:sz w:val="28"/>
          <w:szCs w:val="28"/>
        </w:rPr>
        <w:t>воспитанников</w:t>
      </w:r>
    </w:p>
    <w:p w:rsidR="00C16D2C" w:rsidRPr="00C16D2C" w:rsidRDefault="00C16D2C" w:rsidP="00C16D2C">
      <w:pPr>
        <w:pStyle w:val="a5"/>
        <w:ind w:firstLine="709"/>
        <w:jc w:val="both"/>
        <w:rPr>
          <w:sz w:val="28"/>
          <w:szCs w:val="28"/>
        </w:rPr>
      </w:pPr>
      <w:r w:rsidRPr="00C16D2C">
        <w:rPr>
          <w:sz w:val="28"/>
          <w:szCs w:val="28"/>
        </w:rPr>
        <w:t xml:space="preserve">8.1.Воспитанники имеют право </w:t>
      </w:r>
      <w:proofErr w:type="gramStart"/>
      <w:r w:rsidRPr="00C16D2C">
        <w:rPr>
          <w:sz w:val="28"/>
          <w:szCs w:val="28"/>
        </w:rPr>
        <w:t>на</w:t>
      </w:r>
      <w:proofErr w:type="gramEnd"/>
      <w:r w:rsidRPr="00C16D2C">
        <w:rPr>
          <w:sz w:val="28"/>
          <w:szCs w:val="28"/>
        </w:rPr>
        <w:t>: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lastRenderedPageBreak/>
        <w:t>- защиту своего достоинства;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защиту от всех форм физического и психического насилия, оскорбления личн</w:t>
      </w:r>
      <w:r w:rsidRPr="00C16D2C">
        <w:rPr>
          <w:sz w:val="28"/>
          <w:szCs w:val="28"/>
        </w:rPr>
        <w:t>о</w:t>
      </w:r>
      <w:r w:rsidRPr="00C16D2C">
        <w:rPr>
          <w:sz w:val="28"/>
          <w:szCs w:val="28"/>
        </w:rPr>
        <w:t>сти;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получение квалифицированной помощи и коррекцию имеющихся недостатков развития;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удовлетворение потребностей эмоционально-личностного общения;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удовлетворение физических потребностей в движении в соответствии с возра</w:t>
      </w:r>
      <w:r w:rsidRPr="00C16D2C">
        <w:rPr>
          <w:sz w:val="28"/>
          <w:szCs w:val="28"/>
        </w:rPr>
        <w:t>с</w:t>
      </w:r>
      <w:r w:rsidRPr="00C16D2C">
        <w:rPr>
          <w:sz w:val="28"/>
          <w:szCs w:val="28"/>
        </w:rPr>
        <w:t>том и индивидуальными особенностями развития;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развитие его творческих способностей и интересов;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условия воспитания и образования, гарантирующие охрану и укрепление здор</w:t>
      </w:r>
      <w:r w:rsidRPr="00C16D2C">
        <w:rPr>
          <w:sz w:val="28"/>
          <w:szCs w:val="28"/>
        </w:rPr>
        <w:t>о</w:t>
      </w:r>
      <w:r w:rsidRPr="00C16D2C">
        <w:rPr>
          <w:sz w:val="28"/>
          <w:szCs w:val="28"/>
        </w:rPr>
        <w:t>вья;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получение бесплатного дошкольного образ</w:t>
      </w:r>
      <w:r w:rsidR="00241F4C">
        <w:rPr>
          <w:sz w:val="28"/>
          <w:szCs w:val="28"/>
        </w:rPr>
        <w:t xml:space="preserve">ования в соответствии с ФГОС </w:t>
      </w:r>
      <w:proofErr w:type="gramStart"/>
      <w:r w:rsidR="00241F4C">
        <w:rPr>
          <w:sz w:val="28"/>
          <w:szCs w:val="28"/>
        </w:rPr>
        <w:t>ДО</w:t>
      </w:r>
      <w:proofErr w:type="gramEnd"/>
      <w:r w:rsidR="00241F4C">
        <w:rPr>
          <w:sz w:val="28"/>
          <w:szCs w:val="28"/>
        </w:rPr>
        <w:t>,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 xml:space="preserve"> в том числе по индивидуальному учебному плану;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получение дополнительных (в том числе платных) образовательных услуг;</w:t>
      </w:r>
    </w:p>
    <w:p w:rsidR="00C16D2C" w:rsidRPr="00C16D2C" w:rsidRDefault="00C16D2C" w:rsidP="00241F4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охрану жизни и здоровья;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другие права, предусмотренные действующим законодательством Российской Федерации.</w:t>
      </w:r>
    </w:p>
    <w:p w:rsidR="00C16D2C" w:rsidRPr="00C16D2C" w:rsidRDefault="00C16D2C" w:rsidP="006D2C54">
      <w:pPr>
        <w:pStyle w:val="a5"/>
        <w:rPr>
          <w:sz w:val="28"/>
          <w:szCs w:val="28"/>
        </w:rPr>
      </w:pPr>
      <w:r w:rsidRPr="006D2C54">
        <w:rPr>
          <w:sz w:val="28"/>
          <w:szCs w:val="28"/>
        </w:rPr>
        <w:t>8.2. Воспитанники обязаны:</w:t>
      </w:r>
    </w:p>
    <w:p w:rsidR="00C16D2C" w:rsidRPr="00C16D2C" w:rsidRDefault="00241F4C" w:rsidP="00C16D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6D2C" w:rsidRPr="00C16D2C">
        <w:rPr>
          <w:sz w:val="28"/>
          <w:szCs w:val="28"/>
        </w:rPr>
        <w:t>добросовестно выполнять задания, данные педагогическими работниками в ра</w:t>
      </w:r>
      <w:r w:rsidR="00C16D2C" w:rsidRPr="00C16D2C">
        <w:rPr>
          <w:sz w:val="28"/>
          <w:szCs w:val="28"/>
        </w:rPr>
        <w:t>м</w:t>
      </w:r>
      <w:r w:rsidR="00C16D2C" w:rsidRPr="00C16D2C">
        <w:rPr>
          <w:sz w:val="28"/>
          <w:szCs w:val="28"/>
        </w:rPr>
        <w:t>ках реализуемой основной общеобразовательной программы МБДОУ № 1 «Ал</w:t>
      </w:r>
      <w:r w:rsidR="00C16D2C" w:rsidRPr="00C16D2C">
        <w:rPr>
          <w:sz w:val="28"/>
          <w:szCs w:val="28"/>
        </w:rPr>
        <w:t>е</w:t>
      </w:r>
      <w:r w:rsidR="00C16D2C" w:rsidRPr="00C16D2C">
        <w:rPr>
          <w:sz w:val="28"/>
          <w:szCs w:val="28"/>
        </w:rPr>
        <w:t>нушка»;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уважать честь и достоинство других воспитанников и работников МБДОУ № 1 «Аленушка»;</w:t>
      </w:r>
    </w:p>
    <w:p w:rsidR="00C16D2C" w:rsidRDefault="006D2C54" w:rsidP="00C16D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D2C" w:rsidRPr="00C16D2C">
        <w:rPr>
          <w:sz w:val="28"/>
          <w:szCs w:val="28"/>
        </w:rPr>
        <w:t xml:space="preserve"> бережно относиться к имуществу МБДОУ № 1 «Аленушка».</w:t>
      </w:r>
    </w:p>
    <w:p w:rsidR="00C16D2C" w:rsidRPr="006D2C54" w:rsidRDefault="00C16D2C" w:rsidP="006D2C54">
      <w:pPr>
        <w:pStyle w:val="a5"/>
        <w:rPr>
          <w:sz w:val="28"/>
          <w:szCs w:val="28"/>
        </w:rPr>
      </w:pPr>
      <w:r w:rsidRPr="006D2C54">
        <w:rPr>
          <w:sz w:val="28"/>
          <w:szCs w:val="28"/>
        </w:rPr>
        <w:t>8.3.Воспитанникам запрещается: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proofErr w:type="gramStart"/>
      <w:r w:rsidRPr="00C16D2C">
        <w:rPr>
          <w:sz w:val="28"/>
          <w:szCs w:val="28"/>
        </w:rPr>
        <w:t>- приносить, передавать, использовать острые, режущие, стеклянные предметы, а также мелкие предметы (бусинки, пуговицы и т.п.), таблетки и другие лекарс</w:t>
      </w:r>
      <w:r w:rsidRPr="00C16D2C">
        <w:rPr>
          <w:sz w:val="28"/>
          <w:szCs w:val="28"/>
        </w:rPr>
        <w:t>т</w:t>
      </w:r>
      <w:r w:rsidRPr="00C16D2C">
        <w:rPr>
          <w:sz w:val="28"/>
          <w:szCs w:val="28"/>
        </w:rPr>
        <w:t>венные средства, жевательную резинку и другие продукты питания (конфеты, п</w:t>
      </w:r>
      <w:r w:rsidRPr="00C16D2C">
        <w:rPr>
          <w:sz w:val="28"/>
          <w:szCs w:val="28"/>
        </w:rPr>
        <w:t>е</w:t>
      </w:r>
      <w:r w:rsidRPr="00C16D2C">
        <w:rPr>
          <w:sz w:val="28"/>
          <w:szCs w:val="28"/>
        </w:rPr>
        <w:t>ченья, напитки и т.д.);</w:t>
      </w:r>
      <w:proofErr w:type="gramEnd"/>
    </w:p>
    <w:p w:rsidR="00C16D2C" w:rsidRPr="00C16D2C" w:rsidRDefault="006D2C54" w:rsidP="00C16D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D2C" w:rsidRPr="00C16D2C">
        <w:rPr>
          <w:sz w:val="28"/>
          <w:szCs w:val="28"/>
        </w:rPr>
        <w:t xml:space="preserve"> приносить, передавать, использовать любые предметы и вещества, могущие привести к взрывам, возгораниям и отравлению;</w:t>
      </w:r>
    </w:p>
    <w:p w:rsidR="00C16D2C" w:rsidRPr="00C16D2C" w:rsidRDefault="006D2C54" w:rsidP="00C16D2C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16D2C" w:rsidRPr="00C16D2C">
        <w:rPr>
          <w:sz w:val="28"/>
          <w:szCs w:val="28"/>
        </w:rPr>
        <w:t xml:space="preserve"> применять физическую силу в отношении других воспитанников.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</w:p>
    <w:p w:rsidR="00C16D2C" w:rsidRPr="00133626" w:rsidRDefault="00C16D2C" w:rsidP="00133626">
      <w:pPr>
        <w:pStyle w:val="a5"/>
        <w:jc w:val="center"/>
        <w:rPr>
          <w:b/>
          <w:i/>
          <w:sz w:val="28"/>
          <w:szCs w:val="28"/>
        </w:rPr>
      </w:pPr>
      <w:r w:rsidRPr="00C16D2C">
        <w:rPr>
          <w:b/>
          <w:i/>
          <w:sz w:val="28"/>
          <w:szCs w:val="28"/>
        </w:rPr>
        <w:t>9. Поощрения воспитанников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За успехи в учебной, спортивной, творческой деятельности к воспитанникам м</w:t>
      </w:r>
      <w:r w:rsidRPr="00C16D2C">
        <w:rPr>
          <w:sz w:val="28"/>
          <w:szCs w:val="28"/>
        </w:rPr>
        <w:t>о</w:t>
      </w:r>
      <w:r w:rsidRPr="00C16D2C">
        <w:rPr>
          <w:sz w:val="28"/>
          <w:szCs w:val="28"/>
        </w:rPr>
        <w:t>гут быть  применены следующие виды поощрений: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объявление благодарности воспитаннику;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направление благодарственного письма родителям (законным представителям) воспитанника;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награждение почетной грамотой и (или) дипломом;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награждение ценным подарком.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</w:p>
    <w:p w:rsidR="00C16D2C" w:rsidRPr="00133626" w:rsidRDefault="00C16D2C" w:rsidP="00133626">
      <w:pPr>
        <w:pStyle w:val="a5"/>
        <w:jc w:val="center"/>
        <w:rPr>
          <w:b/>
          <w:i/>
          <w:sz w:val="28"/>
          <w:szCs w:val="28"/>
        </w:rPr>
      </w:pPr>
      <w:r w:rsidRPr="00C16D2C">
        <w:rPr>
          <w:b/>
          <w:i/>
          <w:sz w:val="28"/>
          <w:szCs w:val="28"/>
        </w:rPr>
        <w:t>10. Защита прав воспитанников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В целях защиты прав воспитанников их родители (законные представители) сам</w:t>
      </w:r>
      <w:r w:rsidRPr="00C16D2C">
        <w:rPr>
          <w:sz w:val="28"/>
          <w:szCs w:val="28"/>
        </w:rPr>
        <w:t>о</w:t>
      </w:r>
      <w:r w:rsidRPr="00C16D2C">
        <w:rPr>
          <w:sz w:val="28"/>
          <w:szCs w:val="28"/>
        </w:rPr>
        <w:t>стоятельно или через своих представителей вправе: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t>-  направ</w:t>
      </w:r>
      <w:r w:rsidR="00330F39">
        <w:rPr>
          <w:sz w:val="28"/>
          <w:szCs w:val="28"/>
        </w:rPr>
        <w:t>ить в органы управления</w:t>
      </w:r>
      <w:r w:rsidRPr="00C16D2C">
        <w:rPr>
          <w:sz w:val="28"/>
          <w:szCs w:val="28"/>
        </w:rPr>
        <w:t xml:space="preserve"> обращение </w:t>
      </w:r>
      <w:r w:rsidR="00330F39">
        <w:rPr>
          <w:sz w:val="28"/>
          <w:szCs w:val="28"/>
        </w:rPr>
        <w:t>о нарушении и (или) ущемлении</w:t>
      </w:r>
      <w:r w:rsidRPr="00C16D2C">
        <w:rPr>
          <w:sz w:val="28"/>
          <w:szCs w:val="28"/>
        </w:rPr>
        <w:t xml:space="preserve"> р</w:t>
      </w:r>
      <w:r w:rsidRPr="00C16D2C">
        <w:rPr>
          <w:sz w:val="28"/>
          <w:szCs w:val="28"/>
        </w:rPr>
        <w:t>а</w:t>
      </w:r>
      <w:r w:rsidRPr="00C16D2C">
        <w:rPr>
          <w:sz w:val="28"/>
          <w:szCs w:val="28"/>
        </w:rPr>
        <w:t>ботниками прав, свобод и социальных гарантий воспитанников;</w:t>
      </w:r>
    </w:p>
    <w:p w:rsidR="00C16D2C" w:rsidRPr="00C16D2C" w:rsidRDefault="00C16D2C" w:rsidP="00C16D2C">
      <w:pPr>
        <w:pStyle w:val="a5"/>
        <w:jc w:val="both"/>
        <w:rPr>
          <w:sz w:val="28"/>
          <w:szCs w:val="28"/>
        </w:rPr>
      </w:pPr>
      <w:r w:rsidRPr="00C16D2C">
        <w:rPr>
          <w:sz w:val="28"/>
          <w:szCs w:val="28"/>
        </w:rPr>
        <w:lastRenderedPageBreak/>
        <w:t>- использовать не запрещенные законодательством РФ иные способы защиты св</w:t>
      </w:r>
      <w:r w:rsidRPr="00C16D2C">
        <w:rPr>
          <w:sz w:val="28"/>
          <w:szCs w:val="28"/>
        </w:rPr>
        <w:t>о</w:t>
      </w:r>
      <w:r w:rsidRPr="00C16D2C">
        <w:rPr>
          <w:sz w:val="28"/>
          <w:szCs w:val="28"/>
        </w:rPr>
        <w:t>их прав и законных интересов.</w:t>
      </w:r>
    </w:p>
    <w:p w:rsidR="00A131A1" w:rsidRDefault="00A131A1">
      <w:pPr>
        <w:pStyle w:val="a5"/>
        <w:jc w:val="both"/>
        <w:rPr>
          <w:sz w:val="28"/>
          <w:szCs w:val="28"/>
        </w:rPr>
      </w:pPr>
    </w:p>
    <w:p w:rsidR="006D2C54" w:rsidRPr="006D2C54" w:rsidRDefault="00241D56" w:rsidP="00133626">
      <w:pPr>
        <w:pStyle w:val="a5"/>
        <w:jc w:val="center"/>
        <w:rPr>
          <w:b/>
          <w:i/>
          <w:sz w:val="28"/>
          <w:szCs w:val="28"/>
        </w:rPr>
      </w:pPr>
      <w:r w:rsidRPr="006D2C54">
        <w:rPr>
          <w:b/>
          <w:i/>
          <w:sz w:val="28"/>
          <w:szCs w:val="28"/>
        </w:rPr>
        <w:t>1</w:t>
      </w:r>
      <w:r w:rsidR="006D2C54" w:rsidRPr="006D2C54">
        <w:rPr>
          <w:b/>
          <w:i/>
          <w:sz w:val="28"/>
          <w:szCs w:val="28"/>
        </w:rPr>
        <w:t>1.</w:t>
      </w:r>
      <w:r w:rsidR="00133626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6D2C54">
        <w:rPr>
          <w:b/>
          <w:i/>
          <w:sz w:val="28"/>
          <w:szCs w:val="28"/>
        </w:rPr>
        <w:t>Заключительные положения</w:t>
      </w:r>
    </w:p>
    <w:p w:rsidR="00241D56" w:rsidRPr="00241D56" w:rsidRDefault="00241D56" w:rsidP="00241D56">
      <w:pPr>
        <w:pStyle w:val="a5"/>
        <w:jc w:val="both"/>
        <w:rPr>
          <w:sz w:val="28"/>
          <w:szCs w:val="28"/>
        </w:rPr>
      </w:pPr>
      <w:r w:rsidRPr="00241D56">
        <w:rPr>
          <w:sz w:val="28"/>
          <w:szCs w:val="28"/>
        </w:rPr>
        <w:t>1</w:t>
      </w:r>
      <w:r w:rsidR="006D2C54">
        <w:rPr>
          <w:sz w:val="28"/>
          <w:szCs w:val="28"/>
        </w:rPr>
        <w:t>1</w:t>
      </w:r>
      <w:r w:rsidRPr="00241D56">
        <w:rPr>
          <w:sz w:val="28"/>
          <w:szCs w:val="28"/>
        </w:rPr>
        <w:t>.1. Педагоги, специалисты, администрация детского сада обязаны эффективно сотрудничать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с родителями (законными представителями) обучающихся с целью создания условий для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успешной адаптации и развития детей.</w:t>
      </w:r>
    </w:p>
    <w:p w:rsidR="00241D56" w:rsidRPr="00241D56" w:rsidRDefault="00241D56" w:rsidP="00241D56">
      <w:pPr>
        <w:pStyle w:val="a5"/>
        <w:jc w:val="both"/>
        <w:rPr>
          <w:sz w:val="28"/>
          <w:szCs w:val="28"/>
        </w:rPr>
      </w:pPr>
      <w:r w:rsidRPr="00241D56">
        <w:rPr>
          <w:sz w:val="28"/>
          <w:szCs w:val="28"/>
        </w:rPr>
        <w:t>1</w:t>
      </w:r>
      <w:r w:rsidR="006D2C54">
        <w:rPr>
          <w:sz w:val="28"/>
          <w:szCs w:val="28"/>
        </w:rPr>
        <w:t>1</w:t>
      </w:r>
      <w:r w:rsidRPr="00241D56">
        <w:rPr>
          <w:sz w:val="28"/>
          <w:szCs w:val="28"/>
        </w:rPr>
        <w:t>.2. По вопросам, касающимся развития и воспитания ребенка, родители (зако</w:t>
      </w:r>
      <w:r w:rsidRPr="00241D56">
        <w:rPr>
          <w:sz w:val="28"/>
          <w:szCs w:val="28"/>
        </w:rPr>
        <w:t>н</w:t>
      </w:r>
      <w:r w:rsidRPr="00241D56">
        <w:rPr>
          <w:sz w:val="28"/>
          <w:szCs w:val="28"/>
        </w:rPr>
        <w:t>ные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 xml:space="preserve">представители) </w:t>
      </w:r>
      <w:proofErr w:type="gramStart"/>
      <w:r w:rsidRPr="00241D56">
        <w:rPr>
          <w:sz w:val="28"/>
          <w:szCs w:val="28"/>
        </w:rPr>
        <w:t>обучающихся</w:t>
      </w:r>
      <w:proofErr w:type="gramEnd"/>
      <w:r w:rsidRPr="00241D56">
        <w:rPr>
          <w:sz w:val="28"/>
          <w:szCs w:val="28"/>
        </w:rPr>
        <w:t xml:space="preserve"> могут обратиться за консультацией к педагогам и специалистам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детского сада в специально отведенное на это время.</w:t>
      </w:r>
    </w:p>
    <w:p w:rsidR="00241D56" w:rsidRPr="00241D56" w:rsidRDefault="00241D56" w:rsidP="00241D56">
      <w:pPr>
        <w:pStyle w:val="a5"/>
        <w:jc w:val="both"/>
        <w:rPr>
          <w:sz w:val="28"/>
          <w:szCs w:val="28"/>
        </w:rPr>
      </w:pPr>
      <w:r w:rsidRPr="00241D56">
        <w:rPr>
          <w:sz w:val="28"/>
          <w:szCs w:val="28"/>
        </w:rPr>
        <w:t>1</w:t>
      </w:r>
      <w:r w:rsidR="006D2C54">
        <w:rPr>
          <w:sz w:val="28"/>
          <w:szCs w:val="28"/>
        </w:rPr>
        <w:t>1</w:t>
      </w:r>
      <w:r w:rsidRPr="00241D56">
        <w:rPr>
          <w:sz w:val="28"/>
          <w:szCs w:val="28"/>
        </w:rPr>
        <w:t xml:space="preserve">.3. Все спорные и конфликтные ситуации разрешаются только в отсутствии </w:t>
      </w:r>
      <w:proofErr w:type="gramStart"/>
      <w:r w:rsidRPr="00241D56">
        <w:rPr>
          <w:sz w:val="28"/>
          <w:szCs w:val="28"/>
        </w:rPr>
        <w:t>обучающихся</w:t>
      </w:r>
      <w:proofErr w:type="gramEnd"/>
      <w:r w:rsidRPr="00241D56">
        <w:rPr>
          <w:sz w:val="28"/>
          <w:szCs w:val="28"/>
        </w:rPr>
        <w:t>.</w:t>
      </w:r>
    </w:p>
    <w:p w:rsidR="00241D56" w:rsidRDefault="00241D56" w:rsidP="00241D56">
      <w:pPr>
        <w:pStyle w:val="a5"/>
        <w:jc w:val="both"/>
        <w:rPr>
          <w:sz w:val="28"/>
          <w:szCs w:val="28"/>
        </w:rPr>
      </w:pPr>
      <w:r w:rsidRPr="00241D56">
        <w:rPr>
          <w:sz w:val="28"/>
          <w:szCs w:val="28"/>
        </w:rPr>
        <w:t>1</w:t>
      </w:r>
      <w:r w:rsidR="006D2C54">
        <w:rPr>
          <w:sz w:val="28"/>
          <w:szCs w:val="28"/>
        </w:rPr>
        <w:t>1</w:t>
      </w:r>
      <w:r w:rsidRPr="00241D56">
        <w:rPr>
          <w:sz w:val="28"/>
          <w:szCs w:val="28"/>
        </w:rPr>
        <w:t>.4. Родители (законные представители) обучающихся обязаны присутствовать на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родительских собраниях группы, которую посещает их ребенок, и на общих родительских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собраниях детского сада, а также активно участвовать в воспит</w:t>
      </w:r>
      <w:r w:rsidRPr="00241D56">
        <w:rPr>
          <w:sz w:val="28"/>
          <w:szCs w:val="28"/>
        </w:rPr>
        <w:t>а</w:t>
      </w:r>
      <w:r w:rsidRPr="00241D56">
        <w:rPr>
          <w:sz w:val="28"/>
          <w:szCs w:val="28"/>
        </w:rPr>
        <w:t>тельно-образовательном</w:t>
      </w:r>
      <w:r w:rsidR="006D2C54">
        <w:rPr>
          <w:sz w:val="28"/>
          <w:szCs w:val="28"/>
        </w:rPr>
        <w:t xml:space="preserve"> </w:t>
      </w:r>
      <w:r w:rsidRPr="00241D56">
        <w:rPr>
          <w:sz w:val="28"/>
          <w:szCs w:val="28"/>
        </w:rPr>
        <w:t>процессе, совместных с детьми мероприятиях.</w:t>
      </w:r>
    </w:p>
    <w:p w:rsidR="00241D56" w:rsidRDefault="00241D56" w:rsidP="00241D56">
      <w:pPr>
        <w:pStyle w:val="a5"/>
        <w:jc w:val="both"/>
        <w:rPr>
          <w:sz w:val="28"/>
          <w:szCs w:val="28"/>
        </w:rPr>
      </w:pPr>
    </w:p>
    <w:sectPr w:rsidR="00241D56" w:rsidSect="005221E6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714A8"/>
    <w:multiLevelType w:val="multilevel"/>
    <w:tmpl w:val="5D0CE8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784AD2"/>
    <w:multiLevelType w:val="hybridMultilevel"/>
    <w:tmpl w:val="485E931A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50856AA"/>
    <w:multiLevelType w:val="multilevel"/>
    <w:tmpl w:val="4238CBA0"/>
    <w:lvl w:ilvl="0">
      <w:start w:val="4"/>
      <w:numFmt w:val="decimal"/>
      <w:lvlText w:val="%1."/>
      <w:lvlJc w:val="left"/>
      <w:pPr>
        <w:tabs>
          <w:tab w:val="num" w:pos="2487"/>
        </w:tabs>
        <w:ind w:left="248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3207"/>
        </w:tabs>
        <w:ind w:left="3207" w:hanging="360"/>
      </w:pPr>
    </w:lvl>
    <w:lvl w:ilvl="2" w:tentative="1">
      <w:start w:val="1"/>
      <w:numFmt w:val="decimal"/>
      <w:lvlText w:val="%3."/>
      <w:lvlJc w:val="left"/>
      <w:pPr>
        <w:tabs>
          <w:tab w:val="num" w:pos="3927"/>
        </w:tabs>
        <w:ind w:left="3927" w:hanging="360"/>
      </w:pPr>
    </w:lvl>
    <w:lvl w:ilvl="3" w:tentative="1">
      <w:start w:val="1"/>
      <w:numFmt w:val="decimal"/>
      <w:lvlText w:val="%4."/>
      <w:lvlJc w:val="left"/>
      <w:pPr>
        <w:tabs>
          <w:tab w:val="num" w:pos="4647"/>
        </w:tabs>
        <w:ind w:left="4647" w:hanging="360"/>
      </w:pPr>
    </w:lvl>
    <w:lvl w:ilvl="4" w:tentative="1">
      <w:start w:val="1"/>
      <w:numFmt w:val="decimal"/>
      <w:lvlText w:val="%5."/>
      <w:lvlJc w:val="left"/>
      <w:pPr>
        <w:tabs>
          <w:tab w:val="num" w:pos="5367"/>
        </w:tabs>
        <w:ind w:left="5367" w:hanging="360"/>
      </w:pPr>
    </w:lvl>
    <w:lvl w:ilvl="5" w:tentative="1">
      <w:start w:val="1"/>
      <w:numFmt w:val="decimal"/>
      <w:lvlText w:val="%6."/>
      <w:lvlJc w:val="left"/>
      <w:pPr>
        <w:tabs>
          <w:tab w:val="num" w:pos="6087"/>
        </w:tabs>
        <w:ind w:left="6087" w:hanging="360"/>
      </w:pPr>
    </w:lvl>
    <w:lvl w:ilvl="6" w:tentative="1">
      <w:start w:val="1"/>
      <w:numFmt w:val="decimal"/>
      <w:lvlText w:val="%7."/>
      <w:lvlJc w:val="left"/>
      <w:pPr>
        <w:tabs>
          <w:tab w:val="num" w:pos="6807"/>
        </w:tabs>
        <w:ind w:left="6807" w:hanging="360"/>
      </w:pPr>
    </w:lvl>
    <w:lvl w:ilvl="7" w:tentative="1">
      <w:start w:val="1"/>
      <w:numFmt w:val="decimal"/>
      <w:lvlText w:val="%8."/>
      <w:lvlJc w:val="left"/>
      <w:pPr>
        <w:tabs>
          <w:tab w:val="num" w:pos="7527"/>
        </w:tabs>
        <w:ind w:left="7527" w:hanging="360"/>
      </w:pPr>
    </w:lvl>
    <w:lvl w:ilvl="8" w:tentative="1">
      <w:start w:val="1"/>
      <w:numFmt w:val="decimal"/>
      <w:lvlText w:val="%9."/>
      <w:lvlJc w:val="left"/>
      <w:pPr>
        <w:tabs>
          <w:tab w:val="num" w:pos="8247"/>
        </w:tabs>
        <w:ind w:left="8247" w:hanging="360"/>
      </w:pPr>
    </w:lvl>
  </w:abstractNum>
  <w:abstractNum w:abstractNumId="3">
    <w:nsid w:val="5B91262C"/>
    <w:multiLevelType w:val="multilevel"/>
    <w:tmpl w:val="E850E4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4">
    <w:nsid w:val="72782F67"/>
    <w:multiLevelType w:val="multilevel"/>
    <w:tmpl w:val="F4FAC1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BF6545"/>
    <w:multiLevelType w:val="hybridMultilevel"/>
    <w:tmpl w:val="B7D4AF8C"/>
    <w:lvl w:ilvl="0" w:tplc="3E56DF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C076316"/>
    <w:multiLevelType w:val="multilevel"/>
    <w:tmpl w:val="00147B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B0FFA"/>
    <w:multiLevelType w:val="multilevel"/>
    <w:tmpl w:val="4D9E1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034C"/>
    <w:rsid w:val="000E701A"/>
    <w:rsid w:val="00133626"/>
    <w:rsid w:val="001D650A"/>
    <w:rsid w:val="00241D56"/>
    <w:rsid w:val="00241F4C"/>
    <w:rsid w:val="002C7376"/>
    <w:rsid w:val="003150BA"/>
    <w:rsid w:val="00330F39"/>
    <w:rsid w:val="003330D8"/>
    <w:rsid w:val="0035766A"/>
    <w:rsid w:val="003F2E17"/>
    <w:rsid w:val="00442C03"/>
    <w:rsid w:val="00476FEC"/>
    <w:rsid w:val="004F418E"/>
    <w:rsid w:val="005221E6"/>
    <w:rsid w:val="005918A9"/>
    <w:rsid w:val="006D2C54"/>
    <w:rsid w:val="0073095F"/>
    <w:rsid w:val="007812D9"/>
    <w:rsid w:val="007E7FB7"/>
    <w:rsid w:val="008216F5"/>
    <w:rsid w:val="008673F8"/>
    <w:rsid w:val="00A131A1"/>
    <w:rsid w:val="00B4034C"/>
    <w:rsid w:val="00BD1A4D"/>
    <w:rsid w:val="00C16D2C"/>
    <w:rsid w:val="00C224C0"/>
    <w:rsid w:val="00C97387"/>
    <w:rsid w:val="00CA4C88"/>
    <w:rsid w:val="00EF0710"/>
    <w:rsid w:val="00F445C4"/>
    <w:rsid w:val="00FD7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3F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8673F8"/>
    <w:pPr>
      <w:keepNext/>
      <w:keepLines/>
      <w:spacing w:before="480"/>
      <w:outlineLvl w:val="0"/>
    </w:pPr>
    <w:rPr>
      <w:rFonts w:ascii="Cambria" w:hAnsi="Cambria"/>
      <w:b/>
      <w:bCs/>
      <w:color w:val="5EA226"/>
      <w:sz w:val="28"/>
      <w:szCs w:val="28"/>
    </w:rPr>
  </w:style>
  <w:style w:type="paragraph" w:styleId="2">
    <w:name w:val="heading 2"/>
    <w:basedOn w:val="a"/>
    <w:next w:val="a"/>
    <w:qFormat/>
    <w:rsid w:val="008673F8"/>
    <w:pPr>
      <w:keepNext/>
      <w:keepLines/>
      <w:spacing w:before="200"/>
      <w:outlineLvl w:val="1"/>
    </w:pPr>
    <w:rPr>
      <w:rFonts w:ascii="Cambria" w:hAnsi="Cambria"/>
      <w:b/>
      <w:bCs/>
      <w:color w:val="7FD13B"/>
      <w:sz w:val="26"/>
      <w:szCs w:val="26"/>
    </w:rPr>
  </w:style>
  <w:style w:type="paragraph" w:styleId="3">
    <w:name w:val="heading 3"/>
    <w:basedOn w:val="a"/>
    <w:next w:val="a"/>
    <w:qFormat/>
    <w:rsid w:val="008673F8"/>
    <w:pPr>
      <w:keepNext/>
      <w:keepLines/>
      <w:spacing w:before="200"/>
      <w:outlineLvl w:val="2"/>
    </w:pPr>
    <w:rPr>
      <w:rFonts w:ascii="Cambria" w:hAnsi="Cambria"/>
      <w:b/>
      <w:bCs/>
      <w:color w:val="7FD13B"/>
    </w:rPr>
  </w:style>
  <w:style w:type="paragraph" w:styleId="4">
    <w:name w:val="heading 4"/>
    <w:basedOn w:val="a"/>
    <w:qFormat/>
    <w:rsid w:val="008673F8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673F8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8673F8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нак Знак6"/>
    <w:locked/>
    <w:rsid w:val="008673F8"/>
    <w:rPr>
      <w:rFonts w:ascii="Cambria" w:hAnsi="Cambria" w:cs="Times New Roman"/>
      <w:b/>
      <w:bCs/>
      <w:color w:val="5EA226"/>
      <w:sz w:val="28"/>
      <w:szCs w:val="28"/>
      <w:lang w:eastAsia="ru-RU"/>
    </w:rPr>
  </w:style>
  <w:style w:type="character" w:customStyle="1" w:styleId="50">
    <w:name w:val="Знак Знак5"/>
    <w:locked/>
    <w:rsid w:val="008673F8"/>
    <w:rPr>
      <w:rFonts w:ascii="Cambria" w:hAnsi="Cambria" w:cs="Times New Roman"/>
      <w:b/>
      <w:bCs/>
      <w:color w:val="7FD13B"/>
      <w:sz w:val="26"/>
      <w:szCs w:val="26"/>
      <w:lang w:eastAsia="ru-RU"/>
    </w:rPr>
  </w:style>
  <w:style w:type="character" w:customStyle="1" w:styleId="40">
    <w:name w:val="Знак Знак4"/>
    <w:locked/>
    <w:rsid w:val="008673F8"/>
    <w:rPr>
      <w:rFonts w:ascii="Cambria" w:hAnsi="Cambria" w:cs="Times New Roman"/>
      <w:b/>
      <w:bCs/>
      <w:color w:val="7FD13B"/>
      <w:sz w:val="24"/>
      <w:szCs w:val="24"/>
      <w:lang w:eastAsia="ru-RU"/>
    </w:rPr>
  </w:style>
  <w:style w:type="character" w:customStyle="1" w:styleId="30">
    <w:name w:val="Знак Знак3"/>
    <w:locked/>
    <w:rsid w:val="008673F8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нак Знак2"/>
    <w:locked/>
    <w:rsid w:val="008673F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0">
    <w:name w:val="Знак Знак1"/>
    <w:locked/>
    <w:rsid w:val="008673F8"/>
    <w:rPr>
      <w:rFonts w:ascii="Times New Roman" w:hAnsi="Times New Roman" w:cs="Times New Roman"/>
      <w:b/>
      <w:bCs/>
      <w:sz w:val="15"/>
      <w:szCs w:val="15"/>
      <w:lang w:eastAsia="ru-RU"/>
    </w:rPr>
  </w:style>
  <w:style w:type="paragraph" w:styleId="a3">
    <w:name w:val="Title"/>
    <w:basedOn w:val="a"/>
    <w:next w:val="a"/>
    <w:qFormat/>
    <w:rsid w:val="008673F8"/>
    <w:pPr>
      <w:pBdr>
        <w:bottom w:val="single" w:sz="8" w:space="4" w:color="7FD13B"/>
      </w:pBdr>
      <w:spacing w:after="300"/>
      <w:contextualSpacing/>
      <w:jc w:val="center"/>
    </w:pPr>
    <w:rPr>
      <w:rFonts w:ascii="Cambria" w:hAnsi="Cambria"/>
      <w:color w:val="3A4452"/>
      <w:spacing w:val="5"/>
      <w:kern w:val="28"/>
      <w:sz w:val="52"/>
      <w:szCs w:val="52"/>
    </w:rPr>
  </w:style>
  <w:style w:type="character" w:customStyle="1" w:styleId="a4">
    <w:name w:val="Знак Знак"/>
    <w:locked/>
    <w:rsid w:val="008673F8"/>
    <w:rPr>
      <w:rFonts w:ascii="Cambria" w:hAnsi="Cambria" w:cs="Times New Roman"/>
      <w:color w:val="3A4452"/>
      <w:spacing w:val="5"/>
      <w:kern w:val="28"/>
      <w:sz w:val="52"/>
      <w:szCs w:val="52"/>
      <w:lang w:eastAsia="ru-RU"/>
    </w:rPr>
  </w:style>
  <w:style w:type="paragraph" w:styleId="a5">
    <w:name w:val="No Spacing"/>
    <w:qFormat/>
    <w:rsid w:val="008673F8"/>
    <w:rPr>
      <w:rFonts w:ascii="Times New Roman" w:eastAsia="Times New Roman" w:hAnsi="Times New Roman"/>
      <w:sz w:val="24"/>
      <w:szCs w:val="24"/>
    </w:rPr>
  </w:style>
  <w:style w:type="character" w:styleId="a6">
    <w:name w:val="Strong"/>
    <w:qFormat/>
    <w:rsid w:val="008673F8"/>
    <w:rPr>
      <w:rFonts w:cs="Times New Roman"/>
      <w:b/>
      <w:bCs/>
    </w:rPr>
  </w:style>
  <w:style w:type="character" w:styleId="a7">
    <w:name w:val="Emphasis"/>
    <w:qFormat/>
    <w:rsid w:val="008673F8"/>
    <w:rPr>
      <w:rFonts w:cs="Times New Roman"/>
      <w:i/>
      <w:iCs/>
    </w:rPr>
  </w:style>
  <w:style w:type="character" w:customStyle="1" w:styleId="a8">
    <w:name w:val="Без интервала Знак"/>
    <w:locked/>
    <w:rsid w:val="008673F8"/>
    <w:rPr>
      <w:rFonts w:ascii="Times New Roman" w:eastAsia="Times New Roman" w:hAnsi="Times New Roman"/>
      <w:sz w:val="24"/>
      <w:szCs w:val="24"/>
      <w:lang w:val="ru-RU" w:eastAsia="ru-RU" w:bidi="ar-SA"/>
    </w:rPr>
  </w:style>
  <w:style w:type="table" w:styleId="a9">
    <w:name w:val="Table Grid"/>
    <w:basedOn w:val="a1"/>
    <w:uiPriority w:val="59"/>
    <w:rsid w:val="002C73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0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7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123</cp:lastModifiedBy>
  <cp:revision>15</cp:revision>
  <cp:lastPrinted>2014-04-27T08:15:00Z</cp:lastPrinted>
  <dcterms:created xsi:type="dcterms:W3CDTF">2015-02-06T09:26:00Z</dcterms:created>
  <dcterms:modified xsi:type="dcterms:W3CDTF">2021-04-28T12:49:00Z</dcterms:modified>
</cp:coreProperties>
</file>